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92752B" w:rsidRDefault="00F315B4" w:rsidP="00A10E0E">
      <w:pPr>
        <w:tabs>
          <w:tab w:val="left" w:pos="993"/>
        </w:tabs>
        <w:jc w:val="both"/>
        <w:rPr>
          <w:lang w:val="sr-Cyrl-CS"/>
        </w:rPr>
      </w:pPr>
      <w:r w:rsidRPr="0092752B">
        <w:rPr>
          <w:lang w:val="sr-Cyrl-CS"/>
        </w:rPr>
        <w:t>РЕПУБЛИКА СРБИЈА</w:t>
      </w:r>
    </w:p>
    <w:p w:rsidR="00F315B4" w:rsidRPr="0092752B" w:rsidRDefault="00F315B4" w:rsidP="005B3DBF">
      <w:pPr>
        <w:jc w:val="both"/>
        <w:rPr>
          <w:lang w:val="sr-Cyrl-CS"/>
        </w:rPr>
      </w:pPr>
      <w:r w:rsidRPr="0092752B">
        <w:rPr>
          <w:lang w:val="sr-Cyrl-CS"/>
        </w:rPr>
        <w:t>НАРОДНА СКУПШТИНА</w:t>
      </w:r>
    </w:p>
    <w:p w:rsidR="00F315B4" w:rsidRPr="0092752B" w:rsidRDefault="00F315B4" w:rsidP="005B3DBF">
      <w:pPr>
        <w:jc w:val="both"/>
        <w:rPr>
          <w:lang w:val="sr-Cyrl-CS"/>
        </w:rPr>
      </w:pPr>
      <w:r w:rsidRPr="0092752B">
        <w:rPr>
          <w:lang w:val="sr-Cyrl-CS"/>
        </w:rPr>
        <w:t xml:space="preserve">Одбор за уставна питања </w:t>
      </w:r>
    </w:p>
    <w:p w:rsidR="00F315B4" w:rsidRPr="0092752B" w:rsidRDefault="00F315B4" w:rsidP="005B3DBF">
      <w:pPr>
        <w:jc w:val="both"/>
        <w:rPr>
          <w:lang w:val="sr-Cyrl-CS"/>
        </w:rPr>
      </w:pPr>
      <w:r w:rsidRPr="0092752B">
        <w:rPr>
          <w:lang w:val="sr-Cyrl-CS"/>
        </w:rPr>
        <w:t>и законодавство</w:t>
      </w:r>
    </w:p>
    <w:p w:rsidR="00F315B4" w:rsidRPr="0092752B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752B"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 w:rsidR="002F03B4" w:rsidRPr="0092752B">
        <w:rPr>
          <w:rFonts w:ascii="Times New Roman" w:hAnsi="Times New Roman" w:cs="Times New Roman"/>
          <w:sz w:val="24"/>
          <w:szCs w:val="24"/>
        </w:rPr>
        <w:t>06-2/</w:t>
      </w:r>
      <w:r w:rsidR="00541B8D">
        <w:rPr>
          <w:rFonts w:ascii="Times New Roman" w:hAnsi="Times New Roman" w:cs="Times New Roman"/>
          <w:sz w:val="24"/>
          <w:szCs w:val="24"/>
        </w:rPr>
        <w:t>80</w:t>
      </w:r>
      <w:r w:rsidRPr="0092752B">
        <w:rPr>
          <w:rFonts w:ascii="Times New Roman" w:hAnsi="Times New Roman" w:cs="Times New Roman"/>
          <w:sz w:val="24"/>
          <w:szCs w:val="24"/>
        </w:rPr>
        <w:t>-1</w:t>
      </w:r>
      <w:r w:rsidR="00BE6511" w:rsidRPr="0092752B">
        <w:rPr>
          <w:rFonts w:ascii="Times New Roman" w:hAnsi="Times New Roman" w:cs="Times New Roman"/>
          <w:sz w:val="24"/>
          <w:szCs w:val="24"/>
        </w:rPr>
        <w:t>9</w:t>
      </w:r>
    </w:p>
    <w:p w:rsidR="00F315B4" w:rsidRPr="0092752B" w:rsidRDefault="00541B8D" w:rsidP="005B3DBF">
      <w:pPr>
        <w:jc w:val="both"/>
        <w:rPr>
          <w:lang w:val="sr-Latn-RS"/>
        </w:rPr>
      </w:pPr>
      <w:r>
        <w:rPr>
          <w:lang w:val="en-US"/>
        </w:rPr>
        <w:t>29</w:t>
      </w:r>
      <w:r w:rsidR="0092752B" w:rsidRPr="0092752B">
        <w:rPr>
          <w:lang w:val="sr-Cyrl-RS"/>
        </w:rPr>
        <w:t xml:space="preserve">. </w:t>
      </w:r>
      <w:proofErr w:type="gramStart"/>
      <w:r w:rsidR="0092752B" w:rsidRPr="0092752B">
        <w:rPr>
          <w:lang w:val="sr-Cyrl-RS"/>
        </w:rPr>
        <w:t>март</w:t>
      </w:r>
      <w:proofErr w:type="gramEnd"/>
      <w:r w:rsidR="00F315B4" w:rsidRPr="0092752B">
        <w:rPr>
          <w:lang w:val="sr-Latn-RS"/>
        </w:rPr>
        <w:t xml:space="preserve"> </w:t>
      </w:r>
      <w:r w:rsidR="00F315B4" w:rsidRPr="0092752B">
        <w:rPr>
          <w:lang w:val="en-US"/>
        </w:rPr>
        <w:t>201</w:t>
      </w:r>
      <w:r w:rsidR="00BE6511" w:rsidRPr="0092752B">
        <w:rPr>
          <w:lang w:val="sr-Cyrl-RS"/>
        </w:rPr>
        <w:t>9</w:t>
      </w:r>
      <w:r w:rsidR="00F315B4" w:rsidRPr="0092752B">
        <w:rPr>
          <w:lang w:val="sr-Latn-RS"/>
        </w:rPr>
        <w:t xml:space="preserve">. године </w:t>
      </w:r>
    </w:p>
    <w:p w:rsidR="00F315B4" w:rsidRPr="0092752B" w:rsidRDefault="00F315B4" w:rsidP="005B3DBF">
      <w:pPr>
        <w:jc w:val="both"/>
        <w:rPr>
          <w:lang w:val="sr-Cyrl-CS"/>
        </w:rPr>
      </w:pPr>
      <w:r w:rsidRPr="0092752B">
        <w:rPr>
          <w:lang w:val="sr-Cyrl-CS"/>
        </w:rPr>
        <w:t>Б е о г р а д</w:t>
      </w:r>
    </w:p>
    <w:p w:rsidR="00F315B4" w:rsidRDefault="00F315B4" w:rsidP="005B3DBF">
      <w:pPr>
        <w:jc w:val="both"/>
        <w:rPr>
          <w:lang w:val="en-US"/>
        </w:rPr>
      </w:pPr>
    </w:p>
    <w:p w:rsidR="00ED00D6" w:rsidRPr="00ED00D6" w:rsidRDefault="00ED00D6" w:rsidP="005B3DBF">
      <w:pPr>
        <w:jc w:val="both"/>
        <w:rPr>
          <w:lang w:val="en-US"/>
        </w:rPr>
      </w:pPr>
    </w:p>
    <w:p w:rsidR="00F315B4" w:rsidRDefault="00F315B4" w:rsidP="00AD58C7">
      <w:pPr>
        <w:jc w:val="center"/>
        <w:rPr>
          <w:lang w:val="en-US"/>
        </w:rPr>
      </w:pPr>
    </w:p>
    <w:p w:rsidR="009C0F60" w:rsidRPr="0092752B" w:rsidRDefault="009C0F60" w:rsidP="00AD58C7">
      <w:pPr>
        <w:jc w:val="center"/>
        <w:rPr>
          <w:lang w:val="en-US"/>
        </w:rPr>
      </w:pPr>
    </w:p>
    <w:p w:rsidR="00F315B4" w:rsidRPr="0092752B" w:rsidRDefault="00F315B4" w:rsidP="00AD58C7">
      <w:pPr>
        <w:jc w:val="center"/>
        <w:rPr>
          <w:lang w:val="sr-Cyrl-CS"/>
        </w:rPr>
      </w:pPr>
      <w:r w:rsidRPr="0092752B">
        <w:rPr>
          <w:lang w:val="sr-Cyrl-CS"/>
        </w:rPr>
        <w:t>З А П И С Н И К</w:t>
      </w:r>
    </w:p>
    <w:p w:rsidR="00C904AD" w:rsidRPr="0092752B" w:rsidRDefault="00770BE3" w:rsidP="00AD58C7">
      <w:pPr>
        <w:jc w:val="center"/>
        <w:rPr>
          <w:lang w:val="sr-Cyrl-CS"/>
        </w:rPr>
      </w:pPr>
      <w:r>
        <w:rPr>
          <w:lang w:val="en-US"/>
        </w:rPr>
        <w:t>103</w:t>
      </w:r>
      <w:r w:rsidR="00F315B4" w:rsidRPr="0092752B">
        <w:rPr>
          <w:lang w:val="sr-Cyrl-RS"/>
        </w:rPr>
        <w:t xml:space="preserve">. </w:t>
      </w:r>
      <w:r w:rsidR="00F315B4" w:rsidRPr="0092752B">
        <w:rPr>
          <w:lang w:val="sr-Cyrl-CS"/>
        </w:rPr>
        <w:t xml:space="preserve">СЕДНИЦЕ ОДБОРА ЗА УСТАВНА ПИТАЊА </w:t>
      </w:r>
    </w:p>
    <w:p w:rsidR="00F315B4" w:rsidRPr="0092752B" w:rsidRDefault="00F315B4" w:rsidP="00AD58C7">
      <w:pPr>
        <w:jc w:val="center"/>
        <w:rPr>
          <w:lang w:val="sr-Cyrl-CS"/>
        </w:rPr>
      </w:pPr>
      <w:r w:rsidRPr="0092752B">
        <w:rPr>
          <w:lang w:val="sr-Cyrl-CS"/>
        </w:rPr>
        <w:t xml:space="preserve">И ЗАКОНОДАВСТВО, ОДРЖАНЕ </w:t>
      </w:r>
      <w:r w:rsidR="00770BE3">
        <w:rPr>
          <w:lang w:val="en-US"/>
        </w:rPr>
        <w:t>29</w:t>
      </w:r>
      <w:r w:rsidRPr="0092752B">
        <w:rPr>
          <w:lang w:val="sr-Latn-RS"/>
        </w:rPr>
        <w:t xml:space="preserve">. </w:t>
      </w:r>
      <w:r w:rsidR="0092752B" w:rsidRPr="0092752B">
        <w:rPr>
          <w:lang w:val="sr-Cyrl-RS"/>
        </w:rPr>
        <w:t>МАРТА</w:t>
      </w:r>
      <w:r w:rsidRPr="0092752B">
        <w:rPr>
          <w:lang w:val="en-US"/>
        </w:rPr>
        <w:t xml:space="preserve"> </w:t>
      </w:r>
      <w:r w:rsidR="00BE6511" w:rsidRPr="0092752B">
        <w:rPr>
          <w:lang w:val="sr-Cyrl-CS"/>
        </w:rPr>
        <w:t>2019</w:t>
      </w:r>
      <w:r w:rsidRPr="0092752B">
        <w:rPr>
          <w:lang w:val="sr-Cyrl-CS"/>
        </w:rPr>
        <w:t>. ГОДИНЕ</w:t>
      </w:r>
    </w:p>
    <w:p w:rsidR="009C0F60" w:rsidRDefault="009C0F60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ED00D6" w:rsidRPr="0092752B" w:rsidRDefault="00ED00D6" w:rsidP="00ED00D6">
      <w:pPr>
        <w:tabs>
          <w:tab w:val="left" w:pos="851"/>
        </w:tabs>
        <w:spacing w:after="120"/>
        <w:ind w:firstLine="720"/>
        <w:jc w:val="both"/>
        <w:rPr>
          <w:lang w:val="en-US"/>
        </w:rPr>
      </w:pPr>
    </w:p>
    <w:p w:rsidR="00DD33D4" w:rsidRDefault="0066717C" w:rsidP="00ED00D6">
      <w:pPr>
        <w:tabs>
          <w:tab w:val="left" w:pos="851"/>
        </w:tabs>
        <w:spacing w:after="120"/>
        <w:jc w:val="both"/>
        <w:rPr>
          <w:lang w:val="sr-Latn-RS"/>
        </w:rPr>
      </w:pPr>
      <w:r w:rsidRPr="0092752B">
        <w:rPr>
          <w:lang w:val="en-US"/>
        </w:rPr>
        <w:tab/>
      </w:r>
      <w:r w:rsidR="00F315B4" w:rsidRPr="00DD33D4">
        <w:rPr>
          <w:lang w:val="sr-Latn-RS"/>
        </w:rPr>
        <w:t>Седница је почела у</w:t>
      </w:r>
      <w:r w:rsidR="00BE6511" w:rsidRPr="00DD33D4">
        <w:rPr>
          <w:lang w:val="sr-Cyrl-RS"/>
        </w:rPr>
        <w:t xml:space="preserve"> </w:t>
      </w:r>
      <w:r w:rsidR="0092752B" w:rsidRPr="00DD33D4">
        <w:rPr>
          <w:lang w:val="sr-Cyrl-RS"/>
        </w:rPr>
        <w:t>11</w:t>
      </w:r>
      <w:r w:rsidR="00BE6511" w:rsidRPr="00DD33D4">
        <w:rPr>
          <w:lang w:val="sr-Cyrl-RS"/>
        </w:rPr>
        <w:t>,</w:t>
      </w:r>
      <w:r w:rsidR="002D3569">
        <w:rPr>
          <w:lang w:val="en-US"/>
        </w:rPr>
        <w:t>3</w:t>
      </w:r>
      <w:r w:rsidR="00136C8A">
        <w:rPr>
          <w:lang w:val="sr-Cyrl-RS"/>
        </w:rPr>
        <w:t>5</w:t>
      </w:r>
      <w:r w:rsidR="00F315B4" w:rsidRPr="00DD33D4">
        <w:rPr>
          <w:lang w:val="sr-Latn-RS"/>
        </w:rPr>
        <w:t xml:space="preserve"> часова.</w:t>
      </w:r>
    </w:p>
    <w:p w:rsidR="00DD33D4" w:rsidRDefault="00DD33D4" w:rsidP="00ED00D6">
      <w:pPr>
        <w:tabs>
          <w:tab w:val="left" w:pos="851"/>
        </w:tabs>
        <w:spacing w:after="120"/>
        <w:jc w:val="both"/>
        <w:rPr>
          <w:lang w:val="sr-Latn-RS"/>
        </w:rPr>
      </w:pPr>
      <w:r>
        <w:rPr>
          <w:lang w:val="sr-Latn-RS"/>
        </w:rPr>
        <w:tab/>
      </w:r>
      <w:proofErr w:type="spellStart"/>
      <w:proofErr w:type="gramStart"/>
      <w:r w:rsidR="00F315B4" w:rsidRPr="00DD33D4">
        <w:rPr>
          <w:rFonts w:eastAsia="Calibri"/>
          <w:lang w:val="en-US"/>
        </w:rPr>
        <w:t>Седницом</w:t>
      </w:r>
      <w:proofErr w:type="spellEnd"/>
      <w:r w:rsidR="00F315B4" w:rsidRPr="00DD33D4">
        <w:rPr>
          <w:rFonts w:eastAsia="Calibri"/>
          <w:lang w:val="en-US"/>
        </w:rPr>
        <w:t xml:space="preserve"> </w:t>
      </w:r>
      <w:proofErr w:type="spellStart"/>
      <w:r w:rsidR="00F315B4" w:rsidRPr="00DD33D4">
        <w:rPr>
          <w:rFonts w:eastAsia="Calibri"/>
          <w:lang w:val="en-US"/>
        </w:rPr>
        <w:t>је</w:t>
      </w:r>
      <w:proofErr w:type="spellEnd"/>
      <w:r w:rsidR="00F315B4" w:rsidRPr="00DD33D4">
        <w:rPr>
          <w:rFonts w:eastAsia="Calibri"/>
          <w:lang w:val="en-US"/>
        </w:rPr>
        <w:t xml:space="preserve"> </w:t>
      </w:r>
      <w:proofErr w:type="spellStart"/>
      <w:r w:rsidR="00F315B4" w:rsidRPr="00DD33D4">
        <w:rPr>
          <w:rFonts w:eastAsia="Calibri"/>
          <w:lang w:val="en-US"/>
        </w:rPr>
        <w:t>председавао</w:t>
      </w:r>
      <w:proofErr w:type="spellEnd"/>
      <w:r w:rsidR="00F315B4" w:rsidRPr="00DD33D4">
        <w:rPr>
          <w:rFonts w:eastAsia="Calibri"/>
          <w:lang w:val="en-US"/>
        </w:rPr>
        <w:t xml:space="preserve"> </w:t>
      </w:r>
      <w:r w:rsidR="00F315B4" w:rsidRPr="00DD33D4">
        <w:rPr>
          <w:rFonts w:eastAsia="Calibri"/>
          <w:lang w:val="sr-Cyrl-RS"/>
        </w:rPr>
        <w:t>Ђорђе Комленски</w:t>
      </w:r>
      <w:r w:rsidR="00F315B4" w:rsidRPr="00DD33D4">
        <w:rPr>
          <w:rFonts w:eastAsia="Calibri"/>
          <w:lang w:val="en-US"/>
        </w:rPr>
        <w:t>,</w:t>
      </w:r>
      <w:r w:rsidR="00F315B4" w:rsidRPr="00DD33D4">
        <w:rPr>
          <w:rFonts w:eastAsia="Calibri"/>
          <w:lang w:val="sr-Cyrl-RS"/>
        </w:rPr>
        <w:t xml:space="preserve"> </w:t>
      </w:r>
      <w:proofErr w:type="spellStart"/>
      <w:r w:rsidR="00F315B4" w:rsidRPr="00DD33D4">
        <w:rPr>
          <w:rFonts w:eastAsia="Calibri"/>
          <w:lang w:val="en-US"/>
        </w:rPr>
        <w:t>председник</w:t>
      </w:r>
      <w:proofErr w:type="spellEnd"/>
      <w:r w:rsidR="00F315B4" w:rsidRPr="00DD33D4">
        <w:rPr>
          <w:rFonts w:eastAsia="Calibri"/>
          <w:lang w:val="en-US"/>
        </w:rPr>
        <w:t xml:space="preserve"> </w:t>
      </w:r>
      <w:proofErr w:type="spellStart"/>
      <w:r w:rsidR="00F315B4" w:rsidRPr="00DD33D4">
        <w:rPr>
          <w:rFonts w:eastAsia="Calibri"/>
          <w:lang w:val="en-US"/>
        </w:rPr>
        <w:t>Одбора</w:t>
      </w:r>
      <w:proofErr w:type="spellEnd"/>
      <w:r w:rsidR="00F315B4" w:rsidRPr="00DD33D4">
        <w:rPr>
          <w:rFonts w:eastAsia="Calibri"/>
          <w:lang w:val="en-US"/>
        </w:rPr>
        <w:t>.</w:t>
      </w:r>
      <w:proofErr w:type="gramEnd"/>
    </w:p>
    <w:p w:rsidR="00DD33D4" w:rsidRPr="00DD33D4" w:rsidRDefault="00DD33D4" w:rsidP="00ED00D6">
      <w:pPr>
        <w:tabs>
          <w:tab w:val="left" w:pos="851"/>
        </w:tabs>
        <w:spacing w:after="120"/>
        <w:jc w:val="both"/>
        <w:rPr>
          <w:rFonts w:eastAsia="Calibri"/>
          <w:lang w:val="sr-Cyrl-RS"/>
        </w:rPr>
      </w:pPr>
      <w:r>
        <w:rPr>
          <w:lang w:val="sr-Latn-RS"/>
        </w:rPr>
        <w:tab/>
      </w:r>
      <w:proofErr w:type="spellStart"/>
      <w:r w:rsidR="00F315B4" w:rsidRPr="00DD33D4">
        <w:rPr>
          <w:rFonts w:eastAsia="Calibri"/>
          <w:lang w:val="en-US"/>
        </w:rPr>
        <w:t>Седници</w:t>
      </w:r>
      <w:proofErr w:type="spellEnd"/>
      <w:r w:rsidR="00F315B4" w:rsidRPr="00DD33D4">
        <w:rPr>
          <w:rFonts w:eastAsia="Calibri"/>
          <w:lang w:val="en-US"/>
        </w:rPr>
        <w:t xml:space="preserve"> </w:t>
      </w:r>
      <w:proofErr w:type="spellStart"/>
      <w:r w:rsidR="00F315B4" w:rsidRPr="00DD33D4">
        <w:rPr>
          <w:rFonts w:eastAsia="Calibri"/>
          <w:lang w:val="en-US"/>
        </w:rPr>
        <w:t>су</w:t>
      </w:r>
      <w:proofErr w:type="spellEnd"/>
      <w:r w:rsidR="00F315B4" w:rsidRPr="00DD33D4">
        <w:rPr>
          <w:rFonts w:eastAsia="Calibri"/>
          <w:lang w:val="en-US"/>
        </w:rPr>
        <w:t xml:space="preserve"> </w:t>
      </w:r>
      <w:proofErr w:type="spellStart"/>
      <w:r w:rsidR="00F315B4" w:rsidRPr="00DD33D4">
        <w:rPr>
          <w:rFonts w:eastAsia="Calibri"/>
          <w:lang w:val="en-US"/>
        </w:rPr>
        <w:t>присуствовали</w:t>
      </w:r>
      <w:proofErr w:type="spellEnd"/>
      <w:r w:rsidR="00F315B4" w:rsidRPr="00DD33D4">
        <w:rPr>
          <w:rFonts w:eastAsia="Calibri"/>
          <w:lang w:val="en-US"/>
        </w:rPr>
        <w:t xml:space="preserve"> </w:t>
      </w:r>
      <w:proofErr w:type="spellStart"/>
      <w:r w:rsidR="00F315B4" w:rsidRPr="00DD33D4">
        <w:rPr>
          <w:rFonts w:eastAsia="Calibri"/>
          <w:lang w:val="en-US"/>
        </w:rPr>
        <w:t>чланови</w:t>
      </w:r>
      <w:proofErr w:type="spellEnd"/>
      <w:r w:rsidR="00F315B4" w:rsidRPr="00DD33D4">
        <w:rPr>
          <w:rFonts w:eastAsia="Calibri"/>
          <w:lang w:val="en-US"/>
        </w:rPr>
        <w:t xml:space="preserve"> </w:t>
      </w:r>
      <w:proofErr w:type="spellStart"/>
      <w:r w:rsidR="00F315B4" w:rsidRPr="00DD33D4">
        <w:rPr>
          <w:rFonts w:eastAsia="Calibri"/>
          <w:lang w:val="en-US"/>
        </w:rPr>
        <w:t>Одбора</w:t>
      </w:r>
      <w:proofErr w:type="spellEnd"/>
      <w:r w:rsidR="00F315B4" w:rsidRPr="00DD33D4">
        <w:rPr>
          <w:rFonts w:eastAsia="Calibri"/>
          <w:lang w:val="en-US"/>
        </w:rPr>
        <w:t>:</w:t>
      </w:r>
      <w:r w:rsidR="00136C8A">
        <w:rPr>
          <w:rFonts w:eastAsia="Calibri"/>
          <w:lang w:val="en-US"/>
        </w:rPr>
        <w:t xml:space="preserve"> </w:t>
      </w:r>
      <w:r w:rsidR="005079DD">
        <w:rPr>
          <w:rFonts w:eastAsia="Calibri"/>
          <w:lang w:val="sr-Cyrl-RS"/>
        </w:rPr>
        <w:t>Бојан Торбица,</w:t>
      </w:r>
      <w:r w:rsidR="006E4EBD" w:rsidRPr="00DD33D4">
        <w:rPr>
          <w:rFonts w:eastAsia="Calibri"/>
          <w:lang w:val="sr-Cyrl-RS"/>
        </w:rPr>
        <w:t xml:space="preserve"> Весна Марковић, </w:t>
      </w:r>
      <w:r w:rsidRPr="00DD33D4">
        <w:rPr>
          <w:rFonts w:eastAsia="Calibri"/>
          <w:lang w:val="sr-Cyrl-RS"/>
        </w:rPr>
        <w:t xml:space="preserve">Крсто Јањушевић, </w:t>
      </w:r>
      <w:r w:rsidR="006E4EBD" w:rsidRPr="00DD33D4">
        <w:rPr>
          <w:rFonts w:eastAsia="Calibri"/>
          <w:lang w:val="sr-Cyrl-RS"/>
        </w:rPr>
        <w:t>Александра Мајкић, Јелена Жарић Ковачевић</w:t>
      </w:r>
      <w:r w:rsidR="005079DD">
        <w:rPr>
          <w:rFonts w:eastAsia="Calibri"/>
          <w:lang w:val="en-US"/>
        </w:rPr>
        <w:t>,</w:t>
      </w:r>
      <w:r w:rsidR="00136C8A">
        <w:rPr>
          <w:rFonts w:eastAsia="Calibri"/>
          <w:lang w:val="en-US"/>
        </w:rPr>
        <w:t xml:space="preserve"> </w:t>
      </w:r>
      <w:r w:rsidRPr="00DD33D4">
        <w:rPr>
          <w:rFonts w:eastAsia="Calibri"/>
          <w:lang w:val="sr-Cyrl-RS"/>
        </w:rPr>
        <w:t>Неђо Јовановић,</w:t>
      </w:r>
      <w:r w:rsidR="002F03B4" w:rsidRPr="00DD33D4">
        <w:rPr>
          <w:rFonts w:eastAsia="Calibri"/>
          <w:lang w:val="sr-Cyrl-RS"/>
        </w:rPr>
        <w:t xml:space="preserve"> Балинт</w:t>
      </w:r>
      <w:r w:rsidR="00136C8A">
        <w:rPr>
          <w:rFonts w:eastAsia="Calibri"/>
          <w:lang w:val="en-US"/>
        </w:rPr>
        <w:t xml:space="preserve"> </w:t>
      </w:r>
      <w:r w:rsidR="002F03B4" w:rsidRPr="00DD33D4">
        <w:rPr>
          <w:rFonts w:eastAsia="Calibri"/>
          <w:lang w:val="sr-Cyrl-RS"/>
        </w:rPr>
        <w:t>Пастор</w:t>
      </w:r>
      <w:r w:rsidRPr="00DD33D4">
        <w:rPr>
          <w:rFonts w:eastAsia="Calibri"/>
          <w:lang w:val="sr-Cyrl-RS"/>
        </w:rPr>
        <w:t xml:space="preserve">, </w:t>
      </w:r>
      <w:r w:rsidR="00BE6511" w:rsidRPr="00DD33D4">
        <w:rPr>
          <w:rFonts w:eastAsia="Calibri"/>
          <w:lang w:val="sr-Cyrl-RS"/>
        </w:rPr>
        <w:t>Весна Никол</w:t>
      </w:r>
      <w:r>
        <w:rPr>
          <w:rFonts w:eastAsia="Calibri"/>
          <w:lang w:val="sr-Cyrl-RS"/>
        </w:rPr>
        <w:t>и</w:t>
      </w:r>
      <w:r w:rsidR="00BE6511" w:rsidRPr="00DD33D4">
        <w:rPr>
          <w:rFonts w:eastAsia="Calibri"/>
          <w:lang w:val="sr-Cyrl-RS"/>
        </w:rPr>
        <w:t xml:space="preserve">ћ Вукајловић, </w:t>
      </w:r>
      <w:r>
        <w:rPr>
          <w:rFonts w:eastAsia="Calibri"/>
          <w:lang w:val="sr-Cyrl-RS"/>
        </w:rPr>
        <w:t xml:space="preserve">Војсилав Вујић и </w:t>
      </w:r>
      <w:r w:rsidR="00BE6511" w:rsidRPr="00DD33D4">
        <w:rPr>
          <w:rFonts w:eastAsia="Calibri"/>
          <w:lang w:val="sr-Cyrl-RS"/>
        </w:rPr>
        <w:t>Милена Ћорилић, замени</w:t>
      </w:r>
      <w:r>
        <w:rPr>
          <w:rFonts w:eastAsia="Calibri"/>
          <w:lang w:val="sr-Cyrl-RS"/>
        </w:rPr>
        <w:t>ци</w:t>
      </w:r>
      <w:r w:rsidR="00BE6511" w:rsidRPr="00DD33D4">
        <w:rPr>
          <w:rFonts w:eastAsia="Calibri"/>
          <w:lang w:val="sr-Cyrl-RS"/>
        </w:rPr>
        <w:t xml:space="preserve"> члан</w:t>
      </w:r>
      <w:r>
        <w:rPr>
          <w:rFonts w:eastAsia="Calibri"/>
          <w:lang w:val="sr-Cyrl-RS"/>
        </w:rPr>
        <w:t>ова</w:t>
      </w:r>
      <w:r w:rsidR="00BE6511" w:rsidRPr="00DD33D4">
        <w:rPr>
          <w:rFonts w:eastAsia="Calibri"/>
          <w:lang w:val="sr-Cyrl-RS"/>
        </w:rPr>
        <w:t>.</w:t>
      </w:r>
    </w:p>
    <w:p w:rsidR="00DD33D4" w:rsidRPr="00ED00D6" w:rsidRDefault="00DD33D4" w:rsidP="00ED00D6">
      <w:pPr>
        <w:tabs>
          <w:tab w:val="left" w:pos="851"/>
        </w:tabs>
        <w:spacing w:after="120"/>
        <w:jc w:val="both"/>
        <w:rPr>
          <w:rFonts w:eastAsia="Calibri"/>
          <w:lang w:val="en-US"/>
        </w:rPr>
      </w:pPr>
      <w:r>
        <w:rPr>
          <w:lang w:val="sr-Latn-RS"/>
        </w:rPr>
        <w:tab/>
      </w:r>
      <w:proofErr w:type="spellStart"/>
      <w:r w:rsidR="00F315B4" w:rsidRPr="00DD33D4">
        <w:rPr>
          <w:rFonts w:eastAsia="Calibri"/>
          <w:lang w:val="en-US"/>
        </w:rPr>
        <w:t>Седници</w:t>
      </w:r>
      <w:proofErr w:type="spellEnd"/>
      <w:r w:rsidR="00F315B4" w:rsidRPr="00DD33D4">
        <w:rPr>
          <w:rFonts w:eastAsia="Calibri"/>
          <w:lang w:val="en-US"/>
        </w:rPr>
        <w:t xml:space="preserve"> </w:t>
      </w:r>
      <w:proofErr w:type="spellStart"/>
      <w:r w:rsidR="00F315B4" w:rsidRPr="00DD33D4">
        <w:rPr>
          <w:rFonts w:eastAsia="Calibri"/>
          <w:lang w:val="en-US"/>
        </w:rPr>
        <w:t>ни</w:t>
      </w:r>
      <w:proofErr w:type="spellEnd"/>
      <w:r w:rsidR="00F315B4" w:rsidRPr="00DD33D4">
        <w:rPr>
          <w:rFonts w:eastAsia="Calibri"/>
          <w:lang w:val="sr-Cyrl-RS"/>
        </w:rPr>
        <w:t>су</w:t>
      </w:r>
      <w:r w:rsidR="00F315B4" w:rsidRPr="00DD33D4">
        <w:rPr>
          <w:rFonts w:eastAsia="Calibri"/>
          <w:lang w:val="en-US"/>
        </w:rPr>
        <w:t xml:space="preserve"> </w:t>
      </w:r>
      <w:proofErr w:type="spellStart"/>
      <w:r w:rsidR="00F315B4" w:rsidRPr="00DD33D4">
        <w:rPr>
          <w:rFonts w:eastAsia="Calibri"/>
          <w:lang w:val="en-US"/>
        </w:rPr>
        <w:t>присуствовал</w:t>
      </w:r>
      <w:proofErr w:type="spellEnd"/>
      <w:r w:rsidR="00F315B4" w:rsidRPr="00DD33D4">
        <w:rPr>
          <w:rFonts w:eastAsia="Calibri"/>
          <w:lang w:val="sr-Cyrl-RS"/>
        </w:rPr>
        <w:t>и чланови Одбора:</w:t>
      </w:r>
      <w:r w:rsidR="003F7BDC" w:rsidRPr="003F7BDC">
        <w:rPr>
          <w:rFonts w:eastAsia="Calibri"/>
          <w:lang w:val="sr-Cyrl-RS"/>
        </w:rPr>
        <w:t xml:space="preserve"> </w:t>
      </w:r>
      <w:r w:rsidR="003F7BDC" w:rsidRPr="00DD33D4">
        <w:rPr>
          <w:rFonts w:eastAsia="Calibri"/>
          <w:lang w:val="sr-Cyrl-RS"/>
        </w:rPr>
        <w:t>Србислав Филиповић,</w:t>
      </w:r>
      <w:r w:rsidR="00F315B4" w:rsidRPr="00DD33D4">
        <w:rPr>
          <w:rFonts w:eastAsia="Calibri"/>
          <w:lang w:val="sr-Cyrl-RS"/>
        </w:rPr>
        <w:t xml:space="preserve"> </w:t>
      </w:r>
      <w:r w:rsidR="00BE6511" w:rsidRPr="00DD33D4">
        <w:rPr>
          <w:rFonts w:eastAsia="Calibri"/>
          <w:lang w:val="sr-Cyrl-RS"/>
        </w:rPr>
        <w:t>Дејан</w:t>
      </w:r>
      <w:r w:rsidR="002F03B4" w:rsidRPr="00DD33D4">
        <w:rPr>
          <w:rFonts w:eastAsia="Calibri"/>
          <w:lang w:val="sr-Cyrl-RS"/>
        </w:rPr>
        <w:t xml:space="preserve"> Шулкић,</w:t>
      </w:r>
      <w:r w:rsidR="00877695" w:rsidRPr="00877695">
        <w:rPr>
          <w:rFonts w:eastAsia="Calibri"/>
          <w:lang w:val="sr-Cyrl-RS"/>
        </w:rPr>
        <w:t xml:space="preserve"> </w:t>
      </w:r>
      <w:r w:rsidR="00877695" w:rsidRPr="00DD33D4">
        <w:rPr>
          <w:rFonts w:eastAsia="Calibri"/>
          <w:lang w:val="sr-Cyrl-RS"/>
        </w:rPr>
        <w:t>Гордана Чомић, Бајро Гегић</w:t>
      </w:r>
      <w:r w:rsidR="00877695">
        <w:rPr>
          <w:rFonts w:eastAsia="Calibri"/>
          <w:lang w:val="sr-Cyrl-RS"/>
        </w:rPr>
        <w:t>,</w:t>
      </w:r>
      <w:r w:rsidR="00136C8A">
        <w:rPr>
          <w:rFonts w:eastAsia="Calibri"/>
          <w:lang w:val="en-US"/>
        </w:rPr>
        <w:t xml:space="preserve"> </w:t>
      </w:r>
      <w:r w:rsidR="006E4EBD" w:rsidRPr="00DD33D4">
        <w:rPr>
          <w:rFonts w:eastAsia="Calibri"/>
          <w:lang w:val="sr-Cyrl-RS"/>
        </w:rPr>
        <w:t>Саша Радуловић</w:t>
      </w:r>
      <w:r>
        <w:rPr>
          <w:rFonts w:eastAsia="Calibri"/>
          <w:lang w:val="sr-Cyrl-RS"/>
        </w:rPr>
        <w:t xml:space="preserve"> и</w:t>
      </w:r>
      <w:r w:rsidR="006E4EBD" w:rsidRPr="00DD33D4">
        <w:rPr>
          <w:rFonts w:eastAsia="Calibri"/>
          <w:lang w:val="sr-Cyrl-RS"/>
        </w:rPr>
        <w:t xml:space="preserve"> Вјерица Радета</w:t>
      </w:r>
      <w:r w:rsidR="0094141D" w:rsidRPr="00DD33D4">
        <w:rPr>
          <w:rFonts w:eastAsia="Calibri"/>
          <w:lang w:val="sr-Cyrl-RS"/>
        </w:rPr>
        <w:t>.</w:t>
      </w:r>
      <w:r w:rsidRPr="00DD33D4">
        <w:rPr>
          <w:rFonts w:eastAsia="Calibri"/>
          <w:lang w:val="sr-Cyrl-RS"/>
        </w:rPr>
        <w:t xml:space="preserve"> </w:t>
      </w:r>
    </w:p>
    <w:p w:rsidR="00ED00D6" w:rsidRPr="00ED00D6" w:rsidRDefault="00DD33D4" w:rsidP="00ED00D6">
      <w:pPr>
        <w:tabs>
          <w:tab w:val="left" w:pos="851"/>
        </w:tabs>
        <w:spacing w:after="120"/>
        <w:jc w:val="both"/>
        <w:rPr>
          <w:rFonts w:eastAsiaTheme="minorEastAsia"/>
          <w:color w:val="000000"/>
          <w:lang w:val="en-US" w:eastAsia="sr-Cyrl-CS"/>
        </w:rPr>
      </w:pPr>
      <w:r>
        <w:rPr>
          <w:rFonts w:eastAsia="Calibri"/>
          <w:lang w:val="sr-Cyrl-RS"/>
        </w:rPr>
        <w:tab/>
      </w:r>
      <w:r w:rsidR="0092752B" w:rsidRPr="00DD33D4">
        <w:rPr>
          <w:rFonts w:eastAsiaTheme="minorEastAsia"/>
          <w:color w:val="000000"/>
          <w:lang w:val="sr-Cyrl-CS" w:eastAsia="sr-Cyrl-CS"/>
        </w:rPr>
        <w:t>На предлог председника, Одбор је</w:t>
      </w:r>
      <w:r w:rsidR="00C001DD">
        <w:rPr>
          <w:rFonts w:eastAsiaTheme="minorEastAsia"/>
          <w:color w:val="000000"/>
          <w:lang w:val="en-US" w:eastAsia="sr-Cyrl-CS"/>
        </w:rPr>
        <w:t xml:space="preserve"> je</w:t>
      </w:r>
      <w:r w:rsidR="00C001DD">
        <w:rPr>
          <w:rFonts w:eastAsiaTheme="minorEastAsia"/>
          <w:color w:val="000000"/>
          <w:lang w:val="sr-Cyrl-RS" w:eastAsia="sr-Cyrl-CS"/>
        </w:rPr>
        <w:t>дногласно</w:t>
      </w:r>
      <w:r>
        <w:rPr>
          <w:rFonts w:eastAsiaTheme="minorEastAsia"/>
          <w:color w:val="000000"/>
          <w:lang w:val="sr-Cyrl-CS" w:eastAsia="sr-Cyrl-CS"/>
        </w:rPr>
        <w:t xml:space="preserve"> (1</w:t>
      </w:r>
      <w:r w:rsidR="00C001DD">
        <w:rPr>
          <w:rFonts w:eastAsiaTheme="minorEastAsia"/>
          <w:color w:val="000000"/>
          <w:lang w:val="sr-Cyrl-CS" w:eastAsia="sr-Cyrl-CS"/>
        </w:rPr>
        <w:t>1</w:t>
      </w:r>
      <w:r>
        <w:rPr>
          <w:rFonts w:eastAsiaTheme="minorEastAsia"/>
          <w:color w:val="000000"/>
          <w:lang w:val="sr-Cyrl-CS" w:eastAsia="sr-Cyrl-CS"/>
        </w:rPr>
        <w:t xml:space="preserve"> гласова за)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утврдио следећи</w:t>
      </w:r>
    </w:p>
    <w:p w:rsidR="0092752B" w:rsidRPr="0092752B" w:rsidRDefault="0092752B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ru-RU"/>
        </w:rPr>
      </w:pPr>
    </w:p>
    <w:p w:rsidR="00772EC8" w:rsidRDefault="00772EC8" w:rsidP="00772EC8">
      <w:pPr>
        <w:jc w:val="center"/>
      </w:pPr>
      <w:r>
        <w:rPr>
          <w:lang w:val="sr-Cyrl-RS"/>
        </w:rPr>
        <w:t>Д н е в н и  р е д:</w:t>
      </w:r>
    </w:p>
    <w:p w:rsidR="00772EC8" w:rsidRPr="005228AF" w:rsidRDefault="00772EC8" w:rsidP="00772EC8">
      <w:pPr>
        <w:jc w:val="center"/>
        <w:rPr>
          <w:lang w:val="sr-Cyrl-RS"/>
        </w:rPr>
      </w:pPr>
    </w:p>
    <w:p w:rsidR="00772EC8" w:rsidRPr="005228AF" w:rsidRDefault="00772EC8" w:rsidP="00772EC8">
      <w:pPr>
        <w:pStyle w:val="Style6"/>
        <w:widowControl/>
        <w:tabs>
          <w:tab w:val="left" w:pos="0"/>
        </w:tabs>
        <w:spacing w:line="276" w:lineRule="auto"/>
        <w:ind w:firstLine="0"/>
        <w:jc w:val="both"/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1. 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амандмана на 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здравственом осигурању, 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772EC8" w:rsidRPr="005228AF" w:rsidRDefault="00772EC8" w:rsidP="00772EC8">
      <w:pPr>
        <w:pStyle w:val="Style6"/>
        <w:widowControl/>
        <w:tabs>
          <w:tab w:val="left" w:pos="720"/>
        </w:tabs>
        <w:spacing w:before="106" w:line="276" w:lineRule="auto"/>
        <w:ind w:firstLine="0"/>
        <w:jc w:val="both"/>
        <w:rPr>
          <w:rStyle w:val="FontStyle26"/>
          <w:rFonts w:ascii="Times New Roman" w:hAnsi="Times New Roman" w:cs="Times New Roman"/>
          <w:b w:val="0"/>
          <w:bCs w:val="0"/>
          <w:sz w:val="24"/>
          <w:szCs w:val="24"/>
          <w:lang w:val="sr-Cyrl-CS" w:eastAsia="sr-Cyrl-CS"/>
        </w:rPr>
      </w:pP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2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. Разматрање амандмана на 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здравственој заштити, 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RS" w:eastAsia="sr-Cyrl-CS"/>
        </w:rPr>
        <w:t>који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 је поднела Влада; </w:t>
      </w:r>
    </w:p>
    <w:p w:rsidR="00772EC8" w:rsidRPr="005228AF" w:rsidRDefault="00772EC8" w:rsidP="00772EC8">
      <w:pPr>
        <w:pStyle w:val="Style6"/>
        <w:widowControl/>
        <w:tabs>
          <w:tab w:val="left" w:pos="720"/>
        </w:tabs>
        <w:spacing w:line="276" w:lineRule="auto"/>
        <w:ind w:firstLine="0"/>
        <w:jc w:val="both"/>
        <w:rPr>
          <w:rStyle w:val="FontStyle27"/>
          <w:rFonts w:ascii="Times New Roman" w:hAnsi="Times New Roman" w:cs="Times New Roman"/>
          <w:sz w:val="24"/>
          <w:szCs w:val="24"/>
        </w:rPr>
      </w:pP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3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. Разматрање амандмана на 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предметима опште употребе, 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Влада; </w:t>
      </w:r>
    </w:p>
    <w:p w:rsidR="00772EC8" w:rsidRPr="005228AF" w:rsidRDefault="00772EC8" w:rsidP="00772EC8">
      <w:pPr>
        <w:pStyle w:val="Style5"/>
        <w:widowControl/>
        <w:tabs>
          <w:tab w:val="left" w:pos="720"/>
        </w:tabs>
        <w:spacing w:line="276" w:lineRule="auto"/>
        <w:ind w:firstLine="0"/>
        <w:rPr>
          <w:rStyle w:val="FontStyle27"/>
          <w:rFonts w:ascii="Times New Roman" w:hAnsi="Times New Roman" w:cs="Times New Roman"/>
          <w:sz w:val="24"/>
          <w:szCs w:val="24"/>
          <w:lang w:val="sr-Cyrl-CS"/>
        </w:rPr>
      </w:pP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ab/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eastAsia="sr-Cyrl-CS"/>
        </w:rPr>
        <w:t>4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. Разматрање амандмана на </w:t>
      </w:r>
      <w:r w:rsidRPr="005228AF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 закона о изменама и допунама Закона о супстанцама које се користе у недозвољеној производњи опојних дрога и психотропних супстанци, </w:t>
      </w:r>
      <w:r w:rsidRPr="005228AF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 xml:space="preserve">који је поднела Влада. </w:t>
      </w:r>
    </w:p>
    <w:p w:rsidR="007800D1" w:rsidRPr="007800D1" w:rsidRDefault="007800D1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en-US"/>
        </w:rPr>
      </w:pPr>
    </w:p>
    <w:p w:rsidR="00D23C7E" w:rsidRPr="00C719FD" w:rsidRDefault="0066717C" w:rsidP="00D23C7E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tab/>
      </w:r>
      <w:r w:rsidR="00C30A3F" w:rsidRPr="00C719FD">
        <w:rPr>
          <w:b/>
          <w:u w:val="single"/>
          <w:lang w:val="sr-Cyrl-RS"/>
        </w:rPr>
        <w:t>Прва</w:t>
      </w:r>
      <w:r w:rsidR="00A97B18" w:rsidRPr="00C719FD">
        <w:rPr>
          <w:b/>
          <w:u w:val="single"/>
          <w:lang w:val="sr-Cyrl-RS"/>
        </w:rPr>
        <w:t xml:space="preserve"> тачка дневног реда</w:t>
      </w:r>
      <w:r w:rsidR="00A97B18" w:rsidRPr="00C719FD">
        <w:rPr>
          <w:u w:val="single"/>
          <w:lang w:val="sr-Cyrl-RS"/>
        </w:rPr>
        <w:t>:</w:t>
      </w:r>
      <w:r w:rsidR="00A97B18" w:rsidRPr="00C719FD">
        <w:rPr>
          <w:rFonts w:eastAsiaTheme="minorHAnsi"/>
          <w:color w:val="000000"/>
          <w:lang w:val="sr-Cyrl-RS"/>
        </w:rPr>
        <w:t xml:space="preserve"> </w:t>
      </w:r>
      <w:r w:rsidR="00FD7512" w:rsidRPr="00C719FD">
        <w:rPr>
          <w:rFonts w:eastAsiaTheme="minorHAnsi"/>
          <w:lang w:val="sr-Cyrl-RS"/>
        </w:rPr>
        <w:t xml:space="preserve">Разматрање амандмана на </w:t>
      </w:r>
      <w:r w:rsidR="006836B1" w:rsidRPr="00C719F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4E531E" w:rsidRPr="00C719F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здравственом осигурању</w:t>
      </w:r>
      <w:r w:rsidR="006836B1" w:rsidRPr="00C719F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836B1" w:rsidRPr="00C719F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D23C7E" w:rsidRPr="00C719FD" w:rsidRDefault="00D23C7E" w:rsidP="00D23C7E">
      <w:pPr>
        <w:tabs>
          <w:tab w:val="left" w:pos="851"/>
        </w:tabs>
        <w:jc w:val="both"/>
        <w:rPr>
          <w:color w:val="000000"/>
          <w:lang w:val="sr-Cyrl-CS" w:eastAsia="sr-Cyrl-CS"/>
        </w:rPr>
      </w:pPr>
    </w:p>
    <w:p w:rsidR="0092752B" w:rsidRDefault="00A30708" w:rsidP="0092752B">
      <w:pPr>
        <w:tabs>
          <w:tab w:val="left" w:pos="851"/>
        </w:tabs>
        <w:ind w:firstLine="720"/>
        <w:jc w:val="both"/>
        <w:rPr>
          <w:lang w:val="en-US"/>
        </w:rPr>
      </w:pPr>
      <w:r w:rsidRPr="0092752B">
        <w:rPr>
          <w:lang w:val="sr-Cyrl-RS"/>
        </w:rPr>
        <w:t xml:space="preserve">  </w:t>
      </w:r>
      <w:proofErr w:type="spellStart"/>
      <w:proofErr w:type="gramStart"/>
      <w:r w:rsidR="00A97B18" w:rsidRPr="0092752B">
        <w:rPr>
          <w:lang w:val="en-US"/>
        </w:rPr>
        <w:t>Одбор</w:t>
      </w:r>
      <w:proofErr w:type="spellEnd"/>
      <w:r w:rsidR="00A97B18" w:rsidRPr="0092752B">
        <w:rPr>
          <w:lang w:val="en-US"/>
        </w:rPr>
        <w:t xml:space="preserve"> </w:t>
      </w:r>
      <w:proofErr w:type="spellStart"/>
      <w:r w:rsidR="00A97B18" w:rsidRPr="0092752B">
        <w:rPr>
          <w:lang w:val="en-US"/>
        </w:rPr>
        <w:t>је</w:t>
      </w:r>
      <w:proofErr w:type="spellEnd"/>
      <w:r w:rsidR="00A97B18" w:rsidRPr="0092752B">
        <w:rPr>
          <w:lang w:val="sr-Cyrl-RS"/>
        </w:rPr>
        <w:t xml:space="preserve"> у складу са чланом 164.</w:t>
      </w:r>
      <w:proofErr w:type="gramEnd"/>
      <w:r w:rsidR="00A97B18" w:rsidRPr="0092752B">
        <w:rPr>
          <w:lang w:val="sr-Cyrl-RS"/>
        </w:rPr>
        <w:t xml:space="preserve"> </w:t>
      </w:r>
      <w:r w:rsidR="00A97B18" w:rsidRPr="0092752B">
        <w:rPr>
          <w:lang w:val="sr-Cyrl-RS"/>
        </w:rPr>
        <w:tab/>
        <w:t xml:space="preserve">Пословника Народне скупштине размотрио амандмане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45217A" w:rsidRPr="0045217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5217A" w:rsidRPr="00C719F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здравственом осигурању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 који је поднела Влада,</w:t>
      </w:r>
      <w:r w:rsidR="00F24E08" w:rsidRPr="0092752B">
        <w:rPr>
          <w:lang w:val="sr-Cyrl-RS"/>
        </w:rPr>
        <w:t xml:space="preserve"> </w:t>
      </w:r>
      <w:r w:rsidR="00A97B18" w:rsidRPr="0092752B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="00A97B18" w:rsidRPr="0092752B">
        <w:rPr>
          <w:lang w:val="en-US"/>
        </w:rPr>
        <w:t>: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en-US"/>
        </w:rPr>
      </w:pP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en-US"/>
        </w:rPr>
      </w:pPr>
      <w:r w:rsidRPr="007478EE">
        <w:rPr>
          <w:rFonts w:eastAsiaTheme="minorHAnsi" w:cstheme="minorBidi"/>
          <w:szCs w:val="22"/>
          <w:lang w:val="en-US"/>
        </w:rPr>
        <w:lastRenderedPageBreak/>
        <w:tab/>
      </w:r>
      <w:r w:rsidRPr="007478EE">
        <w:rPr>
          <w:rFonts w:eastAsiaTheme="minorHAnsi" w:cstheme="minorBidi"/>
          <w:szCs w:val="22"/>
          <w:lang w:val="sr-Cyrl-RS"/>
        </w:rPr>
        <w:t>- на члан 1. који је поднела народни посланик Вјерица Радета;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en-US"/>
        </w:rPr>
        <w:tab/>
      </w:r>
      <w:r w:rsidRPr="007478EE">
        <w:rPr>
          <w:rFonts w:eastAsiaTheme="minorHAnsi" w:cstheme="minorBidi"/>
          <w:szCs w:val="22"/>
          <w:lang w:val="sr-Cyrl-RS"/>
        </w:rPr>
        <w:t xml:space="preserve">- на члан 1.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5. који је поднела народни посланик Александра Белачић;</w:t>
      </w:r>
    </w:p>
    <w:p w:rsidR="007478EE" w:rsidRPr="007478EE" w:rsidRDefault="007478EE" w:rsidP="007478E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 xml:space="preserve">- на члан 7.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8. који је поднео народни посланик Дубравко Бојић;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10. који је поднео народни посланик Александар Шешељ;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10. који је поднео народни посланик Миљан Дамјановић;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10.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Дарко Лакетић;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10. који је поднела народни посланик Вјерица Радета;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11. који је поднела народни посланик Наташа Јовановић;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11. који је поднео народни посланик Петар Јојић;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13.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19.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22. који је поднео народни посланик Александар Мартиновић;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25.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32.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32.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Дарко Лакетић;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34. који је поднео народни посланик Дарко Лакетић;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44.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50. који је поднео народни посланик Зоран Деспотовић;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52. који је поднео народни посланик Томислав Љубеновић;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52. који је поднео народни посланик Момчило Мандић;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52.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52.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Дарко Лакетић;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53. који је поднео народни посланик Милорад Мирчић;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60.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66. који је поднела народни посланик Љиљана Михајловић;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67. који је поднела народни посланик Весна Николић Вукајловић;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69.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70. са исправком, који је поднела народни посланик Ружица Николић;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70. који је подено народни посланик Срето Перић;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73. који је поднела народни посланик Марина Ристић;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73. са исправком, који је поднео народни посланик Никола Савић;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77. који је поднела народни посланик Мирослава Станковић Ђуричић;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79. који је поднео народни посланик Филип Стојановић;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79.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84.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Немања Шаровић;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89.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94.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94.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Дарко Лакетић;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96.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Божидар Делић;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104. који је поднео народни посланик Александар Шешељ;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104.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en-U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</w:t>
      </w:r>
      <w:r w:rsidRPr="007478EE">
        <w:rPr>
          <w:rFonts w:eastAsiaTheme="minorHAnsi" w:cstheme="minorBidi"/>
          <w:szCs w:val="22"/>
          <w:lang w:val="en-US"/>
        </w:rPr>
        <w:t>110</w:t>
      </w:r>
      <w:r w:rsidRPr="007478EE">
        <w:rPr>
          <w:rFonts w:eastAsiaTheme="minorHAnsi" w:cstheme="minorBidi"/>
          <w:szCs w:val="22"/>
          <w:lang w:val="sr-Cyrl-RS"/>
        </w:rPr>
        <w:t>. који је поднео народни посланик Срето Перић;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114. који је поднела народни посланик Наташа Јовановић;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114. 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Маријан Ристичевић;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120. који је поднела народни посланик Ружица Николић;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125. који је поднео народни посланик Никола Савић;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129. који је поднео народни посланик Миљан Дамјановић;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131. који је поднео народни посланик Дарко Лакетић;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lastRenderedPageBreak/>
        <w:tab/>
        <w:t>- на члан 133. који је поднео народни посланик Милорад Мирчић;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134. који је поднео народни посланик Дарко Лакетић;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140. који је поднео народни посланик Радослав Јовић;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142. који је поднела народни посланик Александра Белачић;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148. који је поднео народни посланик Дарко Лакетић;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en-US"/>
        </w:rPr>
      </w:pPr>
      <w:r w:rsidRPr="007478EE">
        <w:rPr>
          <w:rFonts w:eastAsiaTheme="minorHAnsi" w:cstheme="minorBidi"/>
          <w:szCs w:val="22"/>
          <w:lang w:val="sr-Cyrl-RS"/>
        </w:rPr>
        <w:tab/>
        <w:t xml:space="preserve">- на члан 197. </w:t>
      </w:r>
      <w:r w:rsidRPr="007478EE">
        <w:rPr>
          <w:rFonts w:eastAsiaTheme="minorHAnsi"/>
          <w:lang w:val="sr-Cyrl-RS"/>
        </w:rPr>
        <w:t xml:space="preserve">који је поднео народни посланик </w:t>
      </w:r>
      <w:r w:rsidRPr="007478EE">
        <w:rPr>
          <w:rFonts w:eastAsiaTheme="minorHAnsi" w:cstheme="minorBidi"/>
          <w:szCs w:val="22"/>
          <w:lang w:val="sr-Cyrl-RS"/>
        </w:rPr>
        <w:t>Дарко Лакетић;</w:t>
      </w:r>
    </w:p>
    <w:p w:rsidR="007478EE" w:rsidRPr="007478EE" w:rsidRDefault="007478EE" w:rsidP="007478E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>- на члан 232. који је поднела народни посланик Вјерица Радета;</w:t>
      </w:r>
    </w:p>
    <w:p w:rsidR="007478EE" w:rsidRPr="007478EE" w:rsidRDefault="007478EE" w:rsidP="007478EE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>- на члан 233. који је поднео народни посланик Дарко Лакетић;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269. који је поднео народни посланик Дарко Лакетић;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270. који је поднео народни посланик Томислав Љубеновић;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273. који је поднео народни посланик Дубравко Бојић;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277. који је поднела народни посланик Вјерица Радета;</w:t>
      </w:r>
    </w:p>
    <w:p w:rsidR="007478EE" w:rsidRPr="007478EE" w:rsidRDefault="007478EE" w:rsidP="007478EE">
      <w:pPr>
        <w:jc w:val="both"/>
        <w:rPr>
          <w:rFonts w:eastAsiaTheme="minorHAnsi" w:cstheme="minorBidi"/>
          <w:szCs w:val="22"/>
          <w:lang w:val="sr-Cyrl-RS"/>
        </w:rPr>
      </w:pPr>
      <w:r w:rsidRPr="007478EE">
        <w:rPr>
          <w:rFonts w:eastAsiaTheme="minorHAnsi" w:cstheme="minorBidi"/>
          <w:szCs w:val="22"/>
          <w:lang w:val="sr-Cyrl-RS"/>
        </w:rPr>
        <w:tab/>
        <w:t>- на члан 277. који је поднела народни посланик Наташа Јовановић.</w:t>
      </w:r>
    </w:p>
    <w:p w:rsidR="006836B1" w:rsidRPr="0092752B" w:rsidRDefault="006836B1" w:rsidP="00D91C74">
      <w:pPr>
        <w:spacing w:after="120"/>
        <w:ind w:firstLine="720"/>
        <w:contextualSpacing/>
        <w:jc w:val="both"/>
        <w:rPr>
          <w:lang w:val="sr-Cyrl-RS"/>
        </w:rPr>
      </w:pPr>
    </w:p>
    <w:p w:rsidR="00BE214E" w:rsidRPr="0092752B" w:rsidRDefault="002E00B6" w:rsidP="00ED00D6">
      <w:pPr>
        <w:spacing w:before="120"/>
        <w:ind w:firstLine="720"/>
        <w:contextualSpacing/>
        <w:jc w:val="both"/>
        <w:rPr>
          <w:lang w:val="en-US"/>
        </w:rPr>
      </w:pPr>
      <w:r w:rsidRPr="00504A45">
        <w:rPr>
          <w:lang w:val="sr-Cyrl-RS"/>
        </w:rPr>
        <w:t>Одбор је од</w:t>
      </w:r>
      <w:r w:rsidR="00424664" w:rsidRPr="00504A45">
        <w:rPr>
          <w:lang w:val="sr-Cyrl-RS"/>
        </w:rPr>
        <w:t xml:space="preserve">луку донео </w:t>
      </w:r>
      <w:r w:rsidR="00E97B6A" w:rsidRPr="00504A45">
        <w:rPr>
          <w:lang w:val="sr-Cyrl-RS"/>
        </w:rPr>
        <w:t>једногласно</w:t>
      </w:r>
      <w:r w:rsidR="00136C8A">
        <w:rPr>
          <w:lang w:val="en-US"/>
        </w:rPr>
        <w:t xml:space="preserve"> </w:t>
      </w:r>
      <w:r w:rsidR="00424664" w:rsidRPr="00504A45">
        <w:rPr>
          <w:lang w:val="sr-Cyrl-RS"/>
        </w:rPr>
        <w:t>(</w:t>
      </w:r>
      <w:r w:rsidR="00DD33D4" w:rsidRPr="00504A45">
        <w:rPr>
          <w:lang w:val="sr-Cyrl-RS"/>
        </w:rPr>
        <w:t>1</w:t>
      </w:r>
      <w:r w:rsidR="00E97B6A" w:rsidRPr="00504A45">
        <w:rPr>
          <w:lang w:val="sr-Cyrl-RS"/>
        </w:rPr>
        <w:t>1</w:t>
      </w:r>
      <w:r w:rsidR="00D219EF" w:rsidRPr="00504A45">
        <w:rPr>
          <w:lang w:val="sr-Cyrl-RS"/>
        </w:rPr>
        <w:t xml:space="preserve"> гласова</w:t>
      </w:r>
      <w:r w:rsidR="00EA5790" w:rsidRPr="00504A45">
        <w:rPr>
          <w:lang w:val="sr-Cyrl-RS"/>
        </w:rPr>
        <w:t xml:space="preserve"> за</w:t>
      </w:r>
      <w:r w:rsidRPr="00504A45">
        <w:rPr>
          <w:lang w:val="sr-Cyrl-RS"/>
        </w:rPr>
        <w:t>).</w:t>
      </w:r>
    </w:p>
    <w:p w:rsidR="0066717C" w:rsidRDefault="007C7A7C" w:rsidP="00ED00D6">
      <w:pPr>
        <w:tabs>
          <w:tab w:val="left" w:pos="709"/>
        </w:tabs>
        <w:spacing w:before="120"/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proofErr w:type="spellStart"/>
      <w:proofErr w:type="gramStart"/>
      <w:r w:rsidR="003F3DA3" w:rsidRPr="0092752B">
        <w:rPr>
          <w:rFonts w:eastAsia="Calibri"/>
          <w:lang w:val="en-US"/>
        </w:rPr>
        <w:t>За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известиоца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Одбора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на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седници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Народне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скупштине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одређен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3F3DA3" w:rsidRPr="0092752B">
        <w:rPr>
          <w:rFonts w:eastAsia="Calibri"/>
          <w:lang w:val="en-US"/>
        </w:rPr>
        <w:t>је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r w:rsidR="003F3DA3" w:rsidRPr="0092752B">
        <w:rPr>
          <w:rFonts w:eastAsia="Calibri"/>
          <w:lang w:val="sr-Cyrl-RS"/>
        </w:rPr>
        <w:t>председник   Одбора.</w:t>
      </w:r>
      <w:proofErr w:type="gramEnd"/>
      <w:r w:rsidR="003F3DA3" w:rsidRPr="0092752B">
        <w:rPr>
          <w:rFonts w:eastAsia="Calibri"/>
          <w:lang w:val="sr-Cyrl-RS"/>
        </w:rPr>
        <w:t xml:space="preserve"> </w:t>
      </w:r>
    </w:p>
    <w:p w:rsidR="00BE214E" w:rsidRPr="0092752B" w:rsidRDefault="00BE214E" w:rsidP="00BE214E">
      <w:pPr>
        <w:tabs>
          <w:tab w:val="left" w:pos="709"/>
        </w:tabs>
        <w:jc w:val="both"/>
        <w:rPr>
          <w:rFonts w:eastAsia="Calibri"/>
          <w:lang w:val="en-US"/>
        </w:rPr>
      </w:pPr>
    </w:p>
    <w:p w:rsidR="00D219EF" w:rsidRDefault="00424664" w:rsidP="006836B1">
      <w:pPr>
        <w:tabs>
          <w:tab w:val="left" w:pos="-90"/>
          <w:tab w:val="left" w:pos="0"/>
        </w:tabs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A37C1D">
        <w:rPr>
          <w:b/>
          <w:u w:val="single"/>
          <w:lang w:val="sr-Cyrl-RS"/>
        </w:rPr>
        <w:t>Друга</w:t>
      </w:r>
      <w:r w:rsidR="00A631B5" w:rsidRPr="00A37C1D">
        <w:rPr>
          <w:b/>
          <w:u w:val="single"/>
          <w:lang w:val="sr-Cyrl-RS"/>
        </w:rPr>
        <w:t xml:space="preserve"> тачка дневног реда</w:t>
      </w:r>
      <w:r w:rsidR="00A631B5" w:rsidRPr="00A37C1D">
        <w:rPr>
          <w:u w:val="single"/>
          <w:lang w:val="sr-Cyrl-RS"/>
        </w:rPr>
        <w:t>:</w:t>
      </w:r>
      <w:r w:rsidR="00A631B5" w:rsidRPr="00A37C1D">
        <w:rPr>
          <w:rFonts w:eastAsiaTheme="minorHAnsi"/>
          <w:lang w:val="sr-Cyrl-RS"/>
        </w:rPr>
        <w:t xml:space="preserve"> </w:t>
      </w:r>
      <w:r w:rsidR="00F24E08" w:rsidRPr="00A37C1D">
        <w:rPr>
          <w:rFonts w:eastAsiaTheme="minorHAnsi"/>
          <w:lang w:val="sr-Cyrl-RS"/>
        </w:rPr>
        <w:t xml:space="preserve">Разматрање амандмана на </w:t>
      </w:r>
      <w:r w:rsidR="006836B1" w:rsidRPr="00A37C1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FF7B06" w:rsidRPr="00A37C1D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здравственој заштити</w:t>
      </w:r>
      <w:r w:rsidR="006836B1" w:rsidRPr="00A37C1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836B1" w:rsidRPr="00A37C1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2A67DF" w:rsidRDefault="002A67DF" w:rsidP="006836B1">
      <w:pPr>
        <w:tabs>
          <w:tab w:val="left" w:pos="-90"/>
          <w:tab w:val="left" w:pos="0"/>
        </w:tabs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2A67DF" w:rsidRDefault="002A67DF" w:rsidP="002A67DF">
      <w:pPr>
        <w:ind w:firstLine="720"/>
        <w:jc w:val="both"/>
        <w:rPr>
          <w:rFonts w:cstheme="minorBidi"/>
          <w:lang w:val="sr-Cyrl-RS"/>
        </w:rPr>
      </w:pPr>
      <w:r w:rsidRPr="00536AF0">
        <w:rPr>
          <w:rFonts w:cstheme="minorBidi"/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136C8A" w:rsidRPr="00536AF0" w:rsidRDefault="00136C8A" w:rsidP="002A67DF">
      <w:pPr>
        <w:ind w:firstLine="720"/>
        <w:jc w:val="both"/>
        <w:rPr>
          <w:rFonts w:cstheme="minorBidi"/>
          <w:lang w:val="sr-Cyrl-RS"/>
        </w:rPr>
      </w:pPr>
    </w:p>
    <w:p w:rsidR="002A67DF" w:rsidRPr="00536AF0" w:rsidRDefault="002A67DF" w:rsidP="002A67DF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10. који је поднела народни посланик Ружица Николић;</w:t>
      </w:r>
    </w:p>
    <w:p w:rsidR="002A67DF" w:rsidRPr="00536AF0" w:rsidRDefault="002A67DF" w:rsidP="002A67DF">
      <w:pPr>
        <w:jc w:val="both"/>
        <w:rPr>
          <w:rFonts w:eastAsiaTheme="minorHAnsi" w:cstheme="minorBidi"/>
          <w:szCs w:val="22"/>
          <w:lang w:val="en-U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50. </w:t>
      </w:r>
      <w:r w:rsidRPr="00536AF0">
        <w:rPr>
          <w:rFonts w:eastAsiaTheme="minorHAnsi"/>
          <w:lang w:val="sr-Cyrl-RS"/>
        </w:rPr>
        <w:t xml:space="preserve">који је поднела народни посланик </w:t>
      </w:r>
      <w:r w:rsidRPr="00536AF0">
        <w:rPr>
          <w:rFonts w:eastAsiaTheme="minorHAnsi" w:cstheme="minorBidi"/>
          <w:szCs w:val="22"/>
          <w:lang w:val="sr-Cyrl-RS"/>
        </w:rPr>
        <w:t>Марина Ристић;</w:t>
      </w:r>
    </w:p>
    <w:p w:rsidR="002A67DF" w:rsidRPr="00536AF0" w:rsidRDefault="002A67DF" w:rsidP="002A67DF">
      <w:pPr>
        <w:jc w:val="both"/>
        <w:rPr>
          <w:rFonts w:eastAsiaTheme="minorHAnsi" w:cstheme="minorBidi"/>
          <w:szCs w:val="22"/>
          <w:lang w:val="en-U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141.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Филип Стојановић.</w:t>
      </w:r>
    </w:p>
    <w:p w:rsidR="002A67DF" w:rsidRDefault="00ED00D6" w:rsidP="002A67DF">
      <w:pPr>
        <w:tabs>
          <w:tab w:val="left" w:pos="851"/>
        </w:tabs>
        <w:spacing w:before="120"/>
        <w:jc w:val="both"/>
        <w:rPr>
          <w:lang w:val="sr-Cyrl-RS"/>
        </w:rPr>
      </w:pPr>
      <w:r>
        <w:rPr>
          <w:lang w:val="en-US"/>
        </w:rPr>
        <w:tab/>
      </w:r>
      <w:r w:rsidR="002A67DF">
        <w:rPr>
          <w:lang w:val="sr-Cyrl-RS"/>
        </w:rPr>
        <w:t>Одбор је одлуку донео већином гласова (јед</w:t>
      </w:r>
      <w:r w:rsidR="00136C8A">
        <w:rPr>
          <w:lang w:val="sr-Cyrl-RS"/>
        </w:rPr>
        <w:t>ан</w:t>
      </w:r>
      <w:r w:rsidR="002A67DF">
        <w:rPr>
          <w:lang w:val="sr-Cyrl-RS"/>
        </w:rPr>
        <w:t xml:space="preserve"> глас за</w:t>
      </w:r>
      <w:r w:rsidR="005822E4">
        <w:rPr>
          <w:lang w:val="sr-Cyrl-RS"/>
        </w:rPr>
        <w:t>,</w:t>
      </w:r>
      <w:r w:rsidR="00136C8A">
        <w:rPr>
          <w:lang w:val="sr-Cyrl-RS"/>
        </w:rPr>
        <w:t xml:space="preserve"> </w:t>
      </w:r>
      <w:r w:rsidR="002A67DF">
        <w:rPr>
          <w:lang w:val="sr-Cyrl-RS"/>
        </w:rPr>
        <w:t xml:space="preserve">десет </w:t>
      </w:r>
      <w:r w:rsidR="00136C8A">
        <w:rPr>
          <w:lang w:val="sr-Cyrl-RS"/>
        </w:rPr>
        <w:t>уздржано</w:t>
      </w:r>
      <w:r w:rsidR="002A67DF">
        <w:rPr>
          <w:lang w:val="sr-Cyrl-RS"/>
        </w:rPr>
        <w:t>).</w:t>
      </w:r>
    </w:p>
    <w:p w:rsidR="00D23C7E" w:rsidRPr="00A37C1D" w:rsidRDefault="00D23C7E" w:rsidP="006836B1">
      <w:pPr>
        <w:tabs>
          <w:tab w:val="left" w:pos="-90"/>
          <w:tab w:val="left" w:pos="0"/>
        </w:tabs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D23C7E" w:rsidRDefault="0091669D" w:rsidP="00D23C7E">
      <w:pPr>
        <w:tabs>
          <w:tab w:val="left" w:pos="851"/>
        </w:tabs>
        <w:ind w:firstLine="720"/>
        <w:jc w:val="both"/>
        <w:rPr>
          <w:lang w:val="en-US"/>
        </w:rPr>
      </w:pPr>
      <w:proofErr w:type="spellStart"/>
      <w:proofErr w:type="gramStart"/>
      <w:r w:rsidRPr="0092752B">
        <w:rPr>
          <w:lang w:val="en-US"/>
        </w:rPr>
        <w:t>Одбор</w:t>
      </w:r>
      <w:proofErr w:type="spellEnd"/>
      <w:r w:rsidRPr="0092752B">
        <w:rPr>
          <w:lang w:val="en-US"/>
        </w:rPr>
        <w:t xml:space="preserve"> </w:t>
      </w:r>
      <w:proofErr w:type="spellStart"/>
      <w:r w:rsidRPr="0092752B">
        <w:rPr>
          <w:lang w:val="en-US"/>
        </w:rPr>
        <w:t>је</w:t>
      </w:r>
      <w:proofErr w:type="spellEnd"/>
      <w:r w:rsidRPr="0092752B">
        <w:rPr>
          <w:lang w:val="sr-Cyrl-RS"/>
        </w:rPr>
        <w:t xml:space="preserve"> у складу са чланом 164.</w:t>
      </w:r>
      <w:proofErr w:type="gramEnd"/>
      <w:r w:rsidRPr="0092752B">
        <w:rPr>
          <w:lang w:val="sr-Cyrl-RS"/>
        </w:rPr>
        <w:t xml:space="preserve"> Пословника Народне скупштине размотрио амандмане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BB46AE" w:rsidRPr="00BB46AE">
        <w:rPr>
          <w:rStyle w:val="FontStyle26"/>
          <w:b w:val="0"/>
          <w:sz w:val="24"/>
          <w:szCs w:val="24"/>
          <w:lang w:val="sr-Cyrl-CS" w:eastAsia="sr-Cyrl-CS"/>
        </w:rPr>
        <w:t xml:space="preserve"> </w:t>
      </w:r>
      <w:r w:rsidR="00BB46AE" w:rsidRPr="00BB46AE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здравственој заштити</w:t>
      </w:r>
      <w:r w:rsidR="00D23C7E" w:rsidRPr="00BB46AE">
        <w:rPr>
          <w:rStyle w:val="FontStyle23"/>
          <w:rFonts w:ascii="Times New Roman" w:hAnsi="Times New Roman" w:cs="Times New Roman"/>
          <w:b w:val="0"/>
          <w:sz w:val="24"/>
          <w:szCs w:val="24"/>
          <w:lang w:val="en-US" w:eastAsia="sr-Cyrl-CS"/>
        </w:rPr>
        <w:t>,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en-US" w:eastAsia="sr-Cyrl-CS"/>
        </w:rPr>
        <w:t xml:space="preserve"> 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који је поднела Влада,</w:t>
      </w:r>
      <w:r w:rsidR="00F24E08" w:rsidRPr="0092752B">
        <w:rPr>
          <w:lang w:val="sr-Cyrl-RS"/>
        </w:rPr>
        <w:t xml:space="preserve"> </w:t>
      </w:r>
      <w:r w:rsidRPr="0092752B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92752B">
        <w:rPr>
          <w:lang w:val="en-US"/>
        </w:rPr>
        <w:t>:</w:t>
      </w:r>
    </w:p>
    <w:p w:rsidR="00536AF0" w:rsidRPr="00536AF0" w:rsidRDefault="00536AF0" w:rsidP="00536AF0">
      <w:pPr>
        <w:rPr>
          <w:rFonts w:eastAsiaTheme="minorHAnsi" w:cstheme="minorBidi"/>
          <w:szCs w:val="22"/>
          <w:lang w:val="sr-Cyrl-RS"/>
        </w:rPr>
      </w:pP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1. који је поднео народни посланик Срето Перић;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1. који је поднела народни посланик Ружица Николић;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1. који је поднела народни посланик Вјерица Радета;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7. који је поднела народни посланик Наташа Јовановић;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8. који је поднела народни посланик Наташа Јовановић;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10. који је поднела народни посланик Александра Белачић;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10. који је поднео народни посланик Немања Шаровић;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11. који је поднела народни посланик Мирослава Станковић Ђуричић;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11. који је поднео народни посланик Милорад Мирчић;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11. који је поднела народни посланик Ружица Николић;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13. који је поднео народни посланик Никола Савић;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14. који је поднео народни посланик Срето Перић;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16. који је поднео народни посланик Томислав Љубеновић;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17. који је поднела народни посланик Нада Костић;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17. који је поднео народни посланик Никола Савић;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18. који је поднела народни посланик Александра Белачић;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lastRenderedPageBreak/>
        <w:tab/>
        <w:t>- на члан 19. који је поднео народни посланик Миљан Дамјановић;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19. који је поднела народни посланик Нада Костић;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20. који је поднео народни посланик Зоран Деспотовић;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21.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Немања Шаровић;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29. који је поднео народни посланик Зоран Деспотовић;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33.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Миљан Дамјановић;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36.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Томислав Љубеновић;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39.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Дубравко Бојић;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39.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Александар Шешељ;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41.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Петар Јојић;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42.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Филип Стојановић;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45.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Дубравко Бојић;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59. који је поднео народни посланик Дарко Лакетић;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60.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Милорад Мирчић;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60. који је поднела народни посланик Љиљана Михајловић;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en-U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60.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Дарко Лакетић;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en-US"/>
        </w:rPr>
        <w:tab/>
      </w:r>
      <w:r w:rsidRPr="00536AF0">
        <w:rPr>
          <w:rFonts w:eastAsiaTheme="minorHAnsi" w:cstheme="minorBidi"/>
          <w:szCs w:val="22"/>
          <w:lang w:val="sr-Cyrl-RS"/>
        </w:rPr>
        <w:t>- на члан 62. који је поднела народни посланик Славица Живковић;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64. који је поднела народни посланик Марина Ристић;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en-U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64.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Филип Стојановић;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en-US"/>
        </w:rPr>
        <w:tab/>
      </w:r>
      <w:r w:rsidRPr="00536AF0">
        <w:rPr>
          <w:rFonts w:eastAsiaTheme="minorHAnsi" w:cstheme="minorBidi"/>
          <w:szCs w:val="22"/>
          <w:lang w:val="sr-Cyrl-RS"/>
        </w:rPr>
        <w:t>- на члан 65. који је поднео народни посланик Милија Милетић;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en-U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70. који је поднела народни посланик Мирослава Станковић Ђуричић;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75. који је поднео народни посланик Александар Шешељ;</w:t>
      </w:r>
    </w:p>
    <w:p w:rsidR="00536AF0" w:rsidRPr="00536AF0" w:rsidRDefault="00536AF0" w:rsidP="00536AF0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>- на члан 75. са исправком који је поднео народни посланик Бранимир Ранчић;</w:t>
      </w:r>
    </w:p>
    <w:p w:rsidR="00536AF0" w:rsidRPr="00536AF0" w:rsidRDefault="00536AF0" w:rsidP="00536AF0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>- на члан 75. који је поднела народни посланик Весна Николић Вукајловић;</w:t>
      </w:r>
    </w:p>
    <w:p w:rsidR="00536AF0" w:rsidRPr="00536AF0" w:rsidRDefault="00536AF0" w:rsidP="00536AF0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>- на члан 76. који је поднела народни посланик Вјерица Радета;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78. који је поднела народни посланик Наташа Јовановић;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82. који је поднела народни посланик Вјерица Радета;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color w:val="FF0000"/>
          <w:szCs w:val="22"/>
          <w:lang w:val="sr-Cyrl-RS"/>
        </w:rPr>
        <w:tab/>
      </w:r>
      <w:r w:rsidRPr="00536AF0">
        <w:rPr>
          <w:rFonts w:eastAsiaTheme="minorHAnsi" w:cstheme="minorBidi"/>
          <w:szCs w:val="22"/>
          <w:lang w:val="sr-Cyrl-RS"/>
        </w:rPr>
        <w:t>- на члан 82. који је поднела народни посланик Наташа Јовановић;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color w:val="FF0000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86. који је поднео народни посланик Милорад Мирчић;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100. који је поднео народни посланик Никола Савић;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106.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Дарко Лакетић;</w:t>
      </w:r>
    </w:p>
    <w:p w:rsidR="00536AF0" w:rsidRPr="00536AF0" w:rsidRDefault="00536AF0" w:rsidP="00536AF0">
      <w:pPr>
        <w:jc w:val="both"/>
        <w:rPr>
          <w:rFonts w:eastAsiaTheme="minorHAnsi" w:cstheme="minorBidi"/>
          <w:color w:val="FF0000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113. који је поднео народни посланик Срето Перић;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116. који је поднео народни посланик Томислав Љубеновић;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127. који је поднео народни посланик Дубравко Бојић;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132.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Немања Шаровић;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151. који је поднела народни посланик Ружица Николић;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 xml:space="preserve">- на члан 168. </w:t>
      </w:r>
      <w:r w:rsidRPr="00536AF0">
        <w:rPr>
          <w:rFonts w:eastAsiaTheme="minorHAnsi"/>
          <w:lang w:val="sr-Cyrl-RS"/>
        </w:rPr>
        <w:t xml:space="preserve">који је поднео народни посланик </w:t>
      </w:r>
      <w:r w:rsidRPr="00536AF0">
        <w:rPr>
          <w:rFonts w:eastAsiaTheme="minorHAnsi" w:cstheme="minorBidi"/>
          <w:szCs w:val="22"/>
          <w:lang w:val="sr-Cyrl-RS"/>
        </w:rPr>
        <w:t>Дарко Лакетић;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181. који је поднела народни посланик Нада Костић;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206. који је поднео народни посланик Дарко Лакетић;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219. који је поднела народни посланик Љиљана Михајловић;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221. који је поднео народни посланик Младен Грујић;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223. који је поднео народни посланик Младен Грујић;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223. који је поднео народни посланик Драган Јовановић;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265. који је поднела народни посланик Весна Николић Вукајловић;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sr-Cyrl-RS"/>
        </w:rPr>
      </w:pPr>
      <w:r w:rsidRPr="00536AF0">
        <w:rPr>
          <w:rFonts w:eastAsiaTheme="minorHAnsi" w:cstheme="minorBidi"/>
          <w:szCs w:val="22"/>
          <w:lang w:val="sr-Cyrl-RS"/>
        </w:rPr>
        <w:tab/>
        <w:t>- на члан 269. који је поднео народни посланик Божидар Делић.</w:t>
      </w:r>
    </w:p>
    <w:p w:rsidR="00536AF0" w:rsidRPr="00536AF0" w:rsidRDefault="00536AF0" w:rsidP="00536AF0">
      <w:pPr>
        <w:jc w:val="both"/>
        <w:rPr>
          <w:rFonts w:eastAsiaTheme="minorHAnsi" w:cstheme="minorBidi"/>
          <w:szCs w:val="22"/>
          <w:lang w:val="en-US"/>
        </w:rPr>
      </w:pPr>
    </w:p>
    <w:p w:rsidR="00BE214E" w:rsidRDefault="007237BD" w:rsidP="00ED00D6">
      <w:pPr>
        <w:spacing w:before="120" w:after="120"/>
        <w:ind w:firstLine="720"/>
        <w:contextualSpacing/>
        <w:jc w:val="both"/>
        <w:rPr>
          <w:lang w:val="en-US"/>
        </w:rPr>
      </w:pPr>
      <w:r>
        <w:rPr>
          <w:rFonts w:eastAsia="Calibri"/>
          <w:lang w:val="sr-Cyrl-RS"/>
        </w:rPr>
        <w:t>Одбор је одлуку донео</w:t>
      </w:r>
      <w:r>
        <w:rPr>
          <w:rFonts w:eastAsia="Calibri"/>
          <w:lang w:val="sr-Latn-RS"/>
        </w:rPr>
        <w:t xml:space="preserve"> </w:t>
      </w:r>
      <w:r w:rsidR="00136C8A">
        <w:rPr>
          <w:lang w:val="sr-Cyrl-RS"/>
        </w:rPr>
        <w:t>једногласно</w:t>
      </w:r>
      <w:r>
        <w:rPr>
          <w:lang w:val="sr-Cyrl-RS"/>
        </w:rPr>
        <w:t xml:space="preserve"> </w:t>
      </w:r>
      <w:r>
        <w:rPr>
          <w:rFonts w:eastAsia="Calibri"/>
          <w:lang w:val="sr-Cyrl-RS"/>
        </w:rPr>
        <w:t>(са 1</w:t>
      </w:r>
      <w:r w:rsidR="00136C8A">
        <w:rPr>
          <w:rFonts w:eastAsia="Calibri"/>
          <w:lang w:val="en-US"/>
        </w:rPr>
        <w:t>1</w:t>
      </w:r>
      <w:r w:rsidR="00136C8A">
        <w:rPr>
          <w:rFonts w:eastAsia="Calibri"/>
          <w:lang w:val="sr-Cyrl-RS"/>
        </w:rPr>
        <w:t xml:space="preserve"> гласова за</w:t>
      </w:r>
      <w:r>
        <w:rPr>
          <w:rFonts w:eastAsia="Calibri"/>
          <w:lang w:val="sr-Cyrl-RS"/>
        </w:rPr>
        <w:t>).</w:t>
      </w:r>
    </w:p>
    <w:p w:rsidR="00BE214E" w:rsidRDefault="005B3C59" w:rsidP="00ED00D6">
      <w:pPr>
        <w:spacing w:before="120" w:after="120"/>
        <w:ind w:firstLine="720"/>
        <w:contextualSpacing/>
        <w:jc w:val="both"/>
        <w:rPr>
          <w:lang w:val="en-US"/>
        </w:rPr>
      </w:pPr>
      <w:proofErr w:type="spellStart"/>
      <w:proofErr w:type="gramStart"/>
      <w:r w:rsidRPr="0092752B">
        <w:rPr>
          <w:rFonts w:eastAsia="Calibri"/>
          <w:lang w:val="en-US"/>
        </w:rPr>
        <w:t>За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известиоца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Одбора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на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седници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Народне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скупштине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одређен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је</w:t>
      </w:r>
      <w:proofErr w:type="spellEnd"/>
      <w:r w:rsidRPr="0092752B">
        <w:rPr>
          <w:rFonts w:eastAsia="Calibri"/>
          <w:lang w:val="en-US"/>
        </w:rPr>
        <w:t xml:space="preserve"> </w:t>
      </w:r>
      <w:r w:rsidRPr="0092752B">
        <w:rPr>
          <w:rFonts w:eastAsia="Calibri"/>
          <w:lang w:val="sr-Cyrl-RS"/>
        </w:rPr>
        <w:t>председник   Одбора.</w:t>
      </w:r>
      <w:proofErr w:type="gramEnd"/>
      <w:r w:rsidRPr="0092752B">
        <w:rPr>
          <w:rFonts w:eastAsia="Calibri"/>
          <w:lang w:val="sr-Cyrl-RS"/>
        </w:rPr>
        <w:t xml:space="preserve"> 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en-US"/>
        </w:rPr>
      </w:pPr>
    </w:p>
    <w:p w:rsidR="006836B1" w:rsidRPr="00ED00D6" w:rsidRDefault="00412C18" w:rsidP="00136C8A">
      <w:pPr>
        <w:spacing w:after="120"/>
        <w:ind w:firstLine="720"/>
        <w:contextualSpacing/>
        <w:jc w:val="both"/>
        <w:rPr>
          <w:rStyle w:val="FontStyle20"/>
          <w:rFonts w:ascii="Times New Roman" w:hAnsi="Times New Roman" w:cs="Times New Roman"/>
          <w:sz w:val="24"/>
          <w:szCs w:val="24"/>
          <w:lang w:val="en-US" w:eastAsia="sr-Cyrl-CS"/>
        </w:rPr>
      </w:pPr>
      <w:r w:rsidRPr="00D23C7E">
        <w:rPr>
          <w:rFonts w:eastAsia="Calibri"/>
          <w:b/>
          <w:u w:val="single"/>
          <w:lang w:val="sr-Cyrl-RS"/>
        </w:rPr>
        <w:lastRenderedPageBreak/>
        <w:t>Трећа</w:t>
      </w:r>
      <w:r w:rsidR="00EA5790" w:rsidRPr="00D23C7E">
        <w:rPr>
          <w:rFonts w:eastAsia="Calibri"/>
          <w:b/>
          <w:u w:val="single"/>
          <w:lang w:val="sr-Cyrl-RS"/>
        </w:rPr>
        <w:t xml:space="preserve"> тачка дневног реда</w:t>
      </w:r>
      <w:r w:rsidR="00EA5790" w:rsidRPr="0092752B">
        <w:rPr>
          <w:rFonts w:eastAsia="Calibri"/>
          <w:u w:val="single"/>
          <w:lang w:val="sr-Cyrl-RS"/>
        </w:rPr>
        <w:t>:</w:t>
      </w:r>
      <w:r w:rsidR="00EA5790" w:rsidRPr="0092752B">
        <w:rPr>
          <w:rFonts w:eastAsia="Calibri"/>
          <w:lang w:val="sr-Cyrl-RS"/>
        </w:rPr>
        <w:t xml:space="preserve"> Разматрање амандмана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594E43" w:rsidRPr="00594E43">
        <w:rPr>
          <w:rStyle w:val="FontStyle26"/>
          <w:b w:val="0"/>
          <w:sz w:val="24"/>
          <w:szCs w:val="24"/>
          <w:lang w:val="sr-Cyrl-CS" w:eastAsia="sr-Cyrl-CS"/>
        </w:rPr>
        <w:t xml:space="preserve"> </w:t>
      </w:r>
      <w:r w:rsidR="00594E43" w:rsidRPr="002541F0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предметима опште употребе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  <w:r w:rsidR="00ED00D6">
        <w:rPr>
          <w:rStyle w:val="FontStyle20"/>
          <w:rFonts w:ascii="Times New Roman" w:hAnsi="Times New Roman" w:cs="Times New Roman"/>
          <w:sz w:val="24"/>
          <w:szCs w:val="24"/>
          <w:lang w:val="en-US" w:eastAsia="sr-Cyrl-CS"/>
        </w:rPr>
        <w:t>.</w:t>
      </w:r>
    </w:p>
    <w:p w:rsidR="009C0F60" w:rsidRPr="00136C8A" w:rsidRDefault="009C0F60" w:rsidP="00136C8A">
      <w:pPr>
        <w:spacing w:after="120"/>
        <w:ind w:firstLine="720"/>
        <w:contextualSpacing/>
        <w:jc w:val="both"/>
        <w:rPr>
          <w:lang w:val="en-US"/>
        </w:rPr>
      </w:pPr>
    </w:p>
    <w:p w:rsidR="00D23C7E" w:rsidRDefault="00EA5790" w:rsidP="004831AC">
      <w:pPr>
        <w:tabs>
          <w:tab w:val="left" w:pos="851"/>
        </w:tabs>
        <w:ind w:firstLine="720"/>
        <w:jc w:val="both"/>
        <w:rPr>
          <w:lang w:val="en-US"/>
        </w:rPr>
      </w:pPr>
      <w:proofErr w:type="spellStart"/>
      <w:proofErr w:type="gramStart"/>
      <w:r w:rsidRPr="0092752B">
        <w:rPr>
          <w:lang w:val="en-US"/>
        </w:rPr>
        <w:t>Одбор</w:t>
      </w:r>
      <w:proofErr w:type="spellEnd"/>
      <w:r w:rsidRPr="0092752B">
        <w:rPr>
          <w:lang w:val="en-US"/>
        </w:rPr>
        <w:t xml:space="preserve"> </w:t>
      </w:r>
      <w:proofErr w:type="spellStart"/>
      <w:r w:rsidRPr="0092752B">
        <w:rPr>
          <w:lang w:val="en-US"/>
        </w:rPr>
        <w:t>је</w:t>
      </w:r>
      <w:proofErr w:type="spellEnd"/>
      <w:r w:rsidRPr="0092752B">
        <w:rPr>
          <w:lang w:val="sr-Cyrl-RS"/>
        </w:rPr>
        <w:t xml:space="preserve"> у складу са чланом 164.</w:t>
      </w:r>
      <w:proofErr w:type="gramEnd"/>
      <w:r w:rsidRPr="0092752B">
        <w:rPr>
          <w:lang w:val="sr-Cyrl-RS"/>
        </w:rPr>
        <w:t xml:space="preserve"> Пословника Народне скупштине размотрио амандмане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594E43" w:rsidRPr="00594E43">
        <w:rPr>
          <w:rStyle w:val="FontStyle26"/>
          <w:b w:val="0"/>
          <w:sz w:val="24"/>
          <w:szCs w:val="24"/>
          <w:lang w:val="sr-Cyrl-CS" w:eastAsia="sr-Cyrl-CS"/>
        </w:rPr>
        <w:t xml:space="preserve"> </w:t>
      </w:r>
      <w:r w:rsidR="00594E43" w:rsidRPr="00594E43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предметима опште употребе</w:t>
      </w:r>
      <w:r w:rsidRPr="0092752B">
        <w:rPr>
          <w:rFonts w:eastAsiaTheme="minorHAnsi"/>
          <w:bCs/>
          <w:lang w:val="sr-Cyrl-CS" w:eastAsia="sr-Cyrl-CS"/>
        </w:rPr>
        <w:t xml:space="preserve">, који је поднела Влада, </w:t>
      </w:r>
      <w:r w:rsidRPr="0092752B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92752B">
        <w:rPr>
          <w:lang w:val="en-US"/>
        </w:rPr>
        <w:t>:</w:t>
      </w:r>
    </w:p>
    <w:p w:rsidR="00D23C7E" w:rsidRPr="0092752B" w:rsidRDefault="00D23C7E" w:rsidP="004831AC">
      <w:pPr>
        <w:tabs>
          <w:tab w:val="left" w:pos="851"/>
        </w:tabs>
        <w:ind w:firstLine="720"/>
        <w:jc w:val="both"/>
        <w:rPr>
          <w:lang w:val="en-US"/>
        </w:rPr>
      </w:pPr>
    </w:p>
    <w:p w:rsidR="001B3040" w:rsidRPr="001B3040" w:rsidRDefault="006836B1" w:rsidP="001B3040">
      <w:pPr>
        <w:rPr>
          <w:rFonts w:eastAsiaTheme="minorHAnsi" w:cstheme="minorBidi"/>
          <w:szCs w:val="22"/>
          <w:lang w:val="sr-Cyrl-RS"/>
        </w:rPr>
      </w:pPr>
      <w:r w:rsidRPr="0092752B">
        <w:rPr>
          <w:lang w:val="sr-Cyrl-RS"/>
        </w:rPr>
        <w:tab/>
      </w:r>
      <w:r w:rsidR="001B3040" w:rsidRPr="001B3040">
        <w:rPr>
          <w:rFonts w:eastAsiaTheme="minorHAnsi" w:cstheme="minorBidi"/>
          <w:szCs w:val="22"/>
          <w:lang w:val="sr-Cyrl-RS"/>
        </w:rPr>
        <w:t>- на члан 4. који је поднео народни посланик Срето Перић;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4. који је поднела народни посланик Вјерица Радета;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4. који је поднео Одбор за здравље и породицу;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6. који је поднео народни посланик Дубравко Бојић;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6. који је поднела народни посланик Наташа Јовановић;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8. који је поднео народни посланик Александар Шешељ;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12. који је поднела народни посланик Ружица Николић;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 xml:space="preserve">- на наслов Главе </w:t>
      </w:r>
      <w:r w:rsidRPr="001B3040">
        <w:rPr>
          <w:rFonts w:eastAsiaTheme="minorHAnsi" w:cstheme="minorBidi"/>
          <w:szCs w:val="22"/>
          <w:lang w:val="sr-Latn-RS"/>
        </w:rPr>
        <w:t>V</w:t>
      </w:r>
      <w:r w:rsidRPr="001B3040">
        <w:rPr>
          <w:rFonts w:eastAsiaTheme="minorHAnsi" w:cstheme="minorBidi"/>
          <w:szCs w:val="22"/>
          <w:lang w:val="sr-Cyrl-RS"/>
        </w:rPr>
        <w:t xml:space="preserve"> који је поднео народни посланик Милорад Мирчић;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21. који је поднео народни посланик Томислав Љубеновић;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21. који је поднео народни посланик Никола Савић;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25. који је поднео народни посланик Миљан Дамјановић;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62. који је поднео Одбор за здравље и породицу;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63. који је поднео Одбор за здравље и породицу;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70. који је поднео Одбор за здравље и породицу;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73. који је поднео Одбор за здравље и породицу;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en-U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74. који је поднео Одбор за здравље и породицу;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en-US"/>
        </w:rPr>
        <w:tab/>
      </w:r>
      <w:r w:rsidRPr="001B3040">
        <w:rPr>
          <w:rFonts w:eastAsiaTheme="minorHAnsi" w:cstheme="minorBidi"/>
          <w:szCs w:val="22"/>
          <w:lang w:val="sr-Cyrl-RS"/>
        </w:rPr>
        <w:t xml:space="preserve">- којим се после члана 91. додаје наслов изнад члана 91а и члан 91а, наслов изнад члана 91б и члан 91б и наслов изнад члана 91в и члан 91в, </w:t>
      </w:r>
      <w:r w:rsidRPr="001B3040">
        <w:rPr>
          <w:rFonts w:eastAsiaTheme="minorHAnsi"/>
          <w:lang w:val="sr-Cyrl-RS"/>
        </w:rPr>
        <w:t xml:space="preserve">који је поднео народни посланик </w:t>
      </w:r>
      <w:r w:rsidRPr="001B3040">
        <w:rPr>
          <w:rFonts w:eastAsiaTheme="minorHAnsi" w:cstheme="minorBidi"/>
          <w:szCs w:val="22"/>
          <w:lang w:val="sr-Cyrl-RS"/>
        </w:rPr>
        <w:t xml:space="preserve"> Дарко Лакетић;</w:t>
      </w:r>
    </w:p>
    <w:p w:rsidR="001B3040" w:rsidRPr="001B3040" w:rsidRDefault="001B3040" w:rsidP="001B3040">
      <w:pPr>
        <w:jc w:val="both"/>
        <w:rPr>
          <w:rFonts w:eastAsiaTheme="minorHAnsi" w:cstheme="minorBidi"/>
          <w:szCs w:val="22"/>
          <w:lang w:val="sr-Cyrl-RS"/>
        </w:rPr>
      </w:pPr>
      <w:r w:rsidRPr="001B3040">
        <w:rPr>
          <w:rFonts w:eastAsiaTheme="minorHAnsi" w:cstheme="minorBidi"/>
          <w:szCs w:val="22"/>
          <w:lang w:val="sr-Cyrl-RS"/>
        </w:rPr>
        <w:tab/>
        <w:t>- на члан 97. који је поднео народни посланик Немања Шаровић;</w:t>
      </w:r>
    </w:p>
    <w:p w:rsidR="006836B1" w:rsidRPr="0092752B" w:rsidRDefault="001B3040" w:rsidP="001B3040">
      <w:r w:rsidRPr="001B3040">
        <w:rPr>
          <w:rFonts w:eastAsiaTheme="minorHAnsi" w:cstheme="minorBidi"/>
          <w:szCs w:val="22"/>
          <w:lang w:val="sr-Cyrl-RS"/>
        </w:rPr>
        <w:tab/>
        <w:t>- на члан 102. који је поднео Одбор за здравље и породицу.</w:t>
      </w:r>
    </w:p>
    <w:p w:rsidR="00BE214E" w:rsidRDefault="00BE214E" w:rsidP="00BE214E">
      <w:pPr>
        <w:spacing w:after="120"/>
        <w:ind w:firstLine="720"/>
        <w:contextualSpacing/>
        <w:jc w:val="both"/>
        <w:rPr>
          <w:lang w:val="sr-Cyrl-RS"/>
        </w:rPr>
      </w:pPr>
    </w:p>
    <w:p w:rsidR="00E97B6A" w:rsidRDefault="00E97B6A" w:rsidP="00E97B6A">
      <w:pPr>
        <w:ind w:firstLine="720"/>
        <w:contextualSpacing/>
        <w:jc w:val="both"/>
        <w:rPr>
          <w:lang w:val="en-US"/>
        </w:rPr>
      </w:pPr>
      <w:r w:rsidRPr="00E81742">
        <w:rPr>
          <w:lang w:val="sr-Cyrl-RS"/>
        </w:rPr>
        <w:t>Одбор је одлуку донео једногласно</w:t>
      </w:r>
      <w:r w:rsidR="00136C8A">
        <w:rPr>
          <w:lang w:val="sr-Cyrl-RS"/>
        </w:rPr>
        <w:t xml:space="preserve"> </w:t>
      </w:r>
      <w:r w:rsidRPr="00E81742">
        <w:rPr>
          <w:lang w:val="sr-Cyrl-RS"/>
        </w:rPr>
        <w:t>(11 гласова за).</w:t>
      </w:r>
    </w:p>
    <w:p w:rsidR="00E97B6A" w:rsidRPr="0092752B" w:rsidRDefault="00E97B6A" w:rsidP="00E97B6A">
      <w:pPr>
        <w:ind w:firstLine="720"/>
        <w:contextualSpacing/>
        <w:jc w:val="both"/>
        <w:rPr>
          <w:lang w:val="en-US"/>
        </w:rPr>
      </w:pPr>
    </w:p>
    <w:p w:rsidR="0031315C" w:rsidRPr="00BE214E" w:rsidRDefault="000B1210" w:rsidP="00BE214E">
      <w:pPr>
        <w:spacing w:after="120"/>
        <w:ind w:firstLine="720"/>
        <w:contextualSpacing/>
        <w:jc w:val="both"/>
        <w:rPr>
          <w:lang w:val="en-US"/>
        </w:rPr>
      </w:pPr>
      <w:proofErr w:type="spellStart"/>
      <w:proofErr w:type="gramStart"/>
      <w:r w:rsidRPr="0092752B">
        <w:rPr>
          <w:rFonts w:eastAsia="Calibri"/>
          <w:lang w:val="en-US"/>
        </w:rPr>
        <w:t>За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известиоца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Одбора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на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седници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Народне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скупштине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одређен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је</w:t>
      </w:r>
      <w:proofErr w:type="spellEnd"/>
      <w:r w:rsidRPr="0092752B">
        <w:rPr>
          <w:rFonts w:eastAsia="Calibri"/>
          <w:lang w:val="en-US"/>
        </w:rPr>
        <w:t xml:space="preserve"> </w:t>
      </w:r>
      <w:r w:rsidRPr="0092752B">
        <w:rPr>
          <w:rFonts w:eastAsia="Calibri"/>
          <w:lang w:val="sr-Cyrl-RS"/>
        </w:rPr>
        <w:t>председник   Одбора.</w:t>
      </w:r>
      <w:proofErr w:type="gramEnd"/>
      <w:r w:rsidRPr="0092752B">
        <w:rPr>
          <w:rFonts w:eastAsia="Calibri"/>
          <w:lang w:val="sr-Cyrl-RS"/>
        </w:rPr>
        <w:t xml:space="preserve"> </w:t>
      </w:r>
    </w:p>
    <w:p w:rsidR="00D23C7E" w:rsidRPr="0092752B" w:rsidRDefault="00D23C7E" w:rsidP="000B121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A5790" w:rsidRDefault="000B1210" w:rsidP="005C1500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tab/>
      </w:r>
      <w:r w:rsidR="00867437" w:rsidRPr="00D23C7E">
        <w:rPr>
          <w:rFonts w:eastAsia="Calibri"/>
          <w:b/>
          <w:u w:val="single"/>
          <w:lang w:val="sr-Cyrl-RS"/>
        </w:rPr>
        <w:t>Четврта</w:t>
      </w:r>
      <w:r w:rsidRPr="00D23C7E">
        <w:rPr>
          <w:rFonts w:eastAsia="Calibri"/>
          <w:b/>
          <w:u w:val="single"/>
          <w:lang w:val="sr-Cyrl-RS"/>
        </w:rPr>
        <w:t xml:space="preserve"> тачка дневног реда</w:t>
      </w:r>
      <w:r w:rsidRPr="0092752B">
        <w:rPr>
          <w:rFonts w:eastAsia="Calibri"/>
          <w:u w:val="single"/>
          <w:lang w:val="sr-Cyrl-RS"/>
        </w:rPr>
        <w:t>:</w:t>
      </w:r>
      <w:r w:rsidRPr="0092752B">
        <w:rPr>
          <w:rFonts w:eastAsia="Calibri"/>
          <w:lang w:val="sr-Cyrl-RS"/>
        </w:rPr>
        <w:t xml:space="preserve"> Разматрање амандмана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77734A" w:rsidRPr="0077734A">
        <w:rPr>
          <w:rStyle w:val="FontStyle26"/>
          <w:b w:val="0"/>
          <w:sz w:val="24"/>
          <w:szCs w:val="24"/>
          <w:lang w:val="sr-Cyrl-CS" w:eastAsia="sr-Cyrl-CS"/>
        </w:rPr>
        <w:t xml:space="preserve"> </w:t>
      </w:r>
      <w:r w:rsidR="0077734A" w:rsidRPr="0077734A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изменама и допунама Закона о супстанцама које се користе у недозвољеној производњи опојних дрога и психотропних супстанци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6836B1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</w:t>
      </w:r>
    </w:p>
    <w:p w:rsidR="00D23C7E" w:rsidRPr="0092752B" w:rsidRDefault="00D23C7E" w:rsidP="005C150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D23C7E" w:rsidRDefault="000B1210" w:rsidP="00D23C7E">
      <w:pPr>
        <w:tabs>
          <w:tab w:val="left" w:pos="851"/>
        </w:tabs>
        <w:ind w:firstLine="720"/>
        <w:jc w:val="both"/>
        <w:rPr>
          <w:lang w:val="en-US"/>
        </w:rPr>
      </w:pPr>
      <w:proofErr w:type="spellStart"/>
      <w:proofErr w:type="gramStart"/>
      <w:r w:rsidRPr="0092752B">
        <w:rPr>
          <w:lang w:val="en-US"/>
        </w:rPr>
        <w:t>Одбор</w:t>
      </w:r>
      <w:proofErr w:type="spellEnd"/>
      <w:r w:rsidRPr="0092752B">
        <w:rPr>
          <w:lang w:val="en-US"/>
        </w:rPr>
        <w:t xml:space="preserve"> </w:t>
      </w:r>
      <w:proofErr w:type="spellStart"/>
      <w:r w:rsidRPr="0092752B">
        <w:rPr>
          <w:lang w:val="en-US"/>
        </w:rPr>
        <w:t>је</w:t>
      </w:r>
      <w:proofErr w:type="spellEnd"/>
      <w:r w:rsidRPr="0092752B">
        <w:rPr>
          <w:lang w:val="sr-Cyrl-RS"/>
        </w:rPr>
        <w:t xml:space="preserve"> у складу са чланом 164.</w:t>
      </w:r>
      <w:proofErr w:type="gramEnd"/>
      <w:r w:rsidRPr="0092752B">
        <w:rPr>
          <w:lang w:val="sr-Cyrl-RS"/>
        </w:rPr>
        <w:t xml:space="preserve"> Пословника Народне скупштине размотрио амандмане на </w:t>
      </w:r>
      <w:r w:rsidR="006836B1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 закона о</w:t>
      </w:r>
      <w:r w:rsidR="00C91A89" w:rsidRPr="00C91A89">
        <w:rPr>
          <w:rStyle w:val="FontStyle26"/>
          <w:b w:val="0"/>
          <w:sz w:val="24"/>
          <w:szCs w:val="24"/>
          <w:lang w:val="sr-Cyrl-CS" w:eastAsia="sr-Cyrl-CS"/>
        </w:rPr>
        <w:t xml:space="preserve"> </w:t>
      </w:r>
      <w:r w:rsidR="00C91A89" w:rsidRPr="00C91A89">
        <w:rPr>
          <w:rStyle w:val="FontStyle26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изменама и допунама Закона о супстанцама које се користе у недозвољеној производњи опојних дрога и психотропних супстанци</w:t>
      </w:r>
      <w:r w:rsidRPr="0092752B">
        <w:rPr>
          <w:rFonts w:eastAsiaTheme="minorHAnsi"/>
          <w:bCs/>
          <w:lang w:val="sr-Cyrl-CS" w:eastAsia="sr-Cyrl-CS"/>
        </w:rPr>
        <w:t xml:space="preserve">, који је поднела Влада, </w:t>
      </w:r>
      <w:r w:rsidRPr="0092752B">
        <w:rPr>
          <w:lang w:val="sr-Cyrl-RS"/>
        </w:rPr>
        <w:t>и сматра да су у складу са Уставом и правним системом Републике Србије следећи амандмани</w:t>
      </w:r>
      <w:r w:rsidRPr="0092752B">
        <w:rPr>
          <w:lang w:val="en-US"/>
        </w:rPr>
        <w:t>: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sr-Cyrl-RS"/>
        </w:rPr>
      </w:pP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sr-Cyrl-RS"/>
        </w:rPr>
      </w:pPr>
      <w:r w:rsidRPr="00641A69">
        <w:rPr>
          <w:rFonts w:eastAsiaTheme="minorHAnsi" w:cstheme="minorBidi"/>
          <w:szCs w:val="22"/>
          <w:lang w:val="sr-Cyrl-RS"/>
        </w:rPr>
        <w:tab/>
        <w:t>- на члан 1. који је поднела народни посланик Вјерица Радета;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sr-Cyrl-RS"/>
        </w:rPr>
      </w:pPr>
      <w:r w:rsidRPr="00641A69">
        <w:rPr>
          <w:rFonts w:eastAsiaTheme="minorHAnsi" w:cstheme="minorBidi"/>
          <w:szCs w:val="22"/>
          <w:lang w:val="sr-Cyrl-RS"/>
        </w:rPr>
        <w:tab/>
        <w:t>- на члан 2. који је поднео народни посланик Дубравко Бојић;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sr-Cyrl-RS"/>
        </w:rPr>
      </w:pPr>
      <w:r w:rsidRPr="00641A69">
        <w:rPr>
          <w:rFonts w:eastAsiaTheme="minorHAnsi" w:cstheme="minorBidi"/>
          <w:szCs w:val="22"/>
          <w:lang w:val="sr-Cyrl-RS"/>
        </w:rPr>
        <w:tab/>
        <w:t>- на члан 3. који је поднела народни посланик Наташа Јовановић;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en-US"/>
        </w:rPr>
      </w:pPr>
      <w:r w:rsidRPr="00641A69">
        <w:rPr>
          <w:rFonts w:eastAsiaTheme="minorHAnsi" w:cstheme="minorBidi"/>
          <w:szCs w:val="22"/>
          <w:lang w:val="sr-Cyrl-RS"/>
        </w:rPr>
        <w:tab/>
        <w:t>- на члан 7. који је поднео народни посланик Срето Перић;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sr-Cyrl-RS"/>
        </w:rPr>
      </w:pPr>
      <w:r w:rsidRPr="00641A69">
        <w:rPr>
          <w:rFonts w:eastAsiaTheme="minorHAnsi" w:cstheme="minorBidi"/>
          <w:szCs w:val="22"/>
          <w:lang w:val="en-US"/>
        </w:rPr>
        <w:tab/>
      </w:r>
      <w:r w:rsidRPr="00641A69">
        <w:rPr>
          <w:rFonts w:eastAsiaTheme="minorHAnsi" w:cstheme="minorBidi"/>
          <w:szCs w:val="22"/>
          <w:lang w:val="sr-Cyrl-RS"/>
        </w:rPr>
        <w:t>- на члан 19. који је поднео народни посланик Дарко Лакетић;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sr-Cyrl-RS"/>
        </w:rPr>
      </w:pPr>
      <w:r w:rsidRPr="00641A69">
        <w:rPr>
          <w:rFonts w:eastAsiaTheme="minorHAnsi" w:cstheme="minorBidi"/>
          <w:szCs w:val="22"/>
          <w:lang w:val="sr-Cyrl-RS"/>
        </w:rPr>
        <w:lastRenderedPageBreak/>
        <w:tab/>
        <w:t>- на члан 21. који је поднео народни посланик Никола Савић;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en-US"/>
        </w:rPr>
      </w:pPr>
      <w:r w:rsidRPr="00641A69">
        <w:rPr>
          <w:rFonts w:eastAsiaTheme="minorHAnsi" w:cstheme="minorBidi"/>
          <w:szCs w:val="22"/>
          <w:lang w:val="sr-Cyrl-RS"/>
        </w:rPr>
        <w:tab/>
        <w:t>- на члан 26. који је поднео народни посланик Зоран Деспотовић</w:t>
      </w:r>
      <w:r w:rsidRPr="00641A69">
        <w:rPr>
          <w:rFonts w:eastAsiaTheme="minorHAnsi" w:cstheme="minorBidi"/>
          <w:szCs w:val="22"/>
          <w:lang w:val="en-US"/>
        </w:rPr>
        <w:t>.</w:t>
      </w:r>
    </w:p>
    <w:p w:rsidR="00641A69" w:rsidRPr="00641A69" w:rsidRDefault="00641A69" w:rsidP="00641A69">
      <w:pPr>
        <w:jc w:val="both"/>
        <w:rPr>
          <w:rFonts w:eastAsiaTheme="minorHAnsi" w:cstheme="minorBidi"/>
          <w:szCs w:val="22"/>
          <w:lang w:val="en-US"/>
        </w:rPr>
      </w:pPr>
    </w:p>
    <w:p w:rsidR="00E97B6A" w:rsidRDefault="00E97B6A" w:rsidP="00E97B6A">
      <w:pPr>
        <w:ind w:firstLine="720"/>
        <w:contextualSpacing/>
        <w:jc w:val="both"/>
        <w:rPr>
          <w:lang w:val="en-US"/>
        </w:rPr>
      </w:pPr>
      <w:r w:rsidRPr="008A608D">
        <w:rPr>
          <w:lang w:val="sr-Cyrl-RS"/>
        </w:rPr>
        <w:t>Одбор је одлуку донео једногласно</w:t>
      </w:r>
      <w:r w:rsidR="00136C8A">
        <w:rPr>
          <w:lang w:val="sr-Cyrl-RS"/>
        </w:rPr>
        <w:t xml:space="preserve"> </w:t>
      </w:r>
      <w:r w:rsidRPr="008A608D">
        <w:rPr>
          <w:lang w:val="sr-Cyrl-RS"/>
        </w:rPr>
        <w:t>(11 гласова за).</w:t>
      </w:r>
    </w:p>
    <w:p w:rsidR="006836B1" w:rsidRPr="0092752B" w:rsidRDefault="006836B1" w:rsidP="004831AC">
      <w:pPr>
        <w:jc w:val="both"/>
        <w:rPr>
          <w:lang w:val="sr-Cyrl-RS"/>
        </w:rPr>
      </w:pPr>
    </w:p>
    <w:p w:rsidR="000B1210" w:rsidRPr="00BE214E" w:rsidRDefault="000B1210" w:rsidP="00BE214E">
      <w:pPr>
        <w:spacing w:after="120"/>
        <w:ind w:firstLine="720"/>
        <w:contextualSpacing/>
        <w:jc w:val="both"/>
        <w:rPr>
          <w:lang w:val="en-US"/>
        </w:rPr>
      </w:pPr>
      <w:proofErr w:type="spellStart"/>
      <w:proofErr w:type="gramStart"/>
      <w:r w:rsidRPr="0092752B">
        <w:rPr>
          <w:rFonts w:eastAsia="Calibri"/>
          <w:lang w:val="en-US"/>
        </w:rPr>
        <w:t>За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известиоца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Одбора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на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седници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Народне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скупштине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одређен</w:t>
      </w:r>
      <w:proofErr w:type="spellEnd"/>
      <w:r w:rsidRPr="0092752B">
        <w:rPr>
          <w:rFonts w:eastAsia="Calibri"/>
          <w:lang w:val="en-US"/>
        </w:rPr>
        <w:t xml:space="preserve"> </w:t>
      </w:r>
      <w:proofErr w:type="spellStart"/>
      <w:r w:rsidRPr="0092752B">
        <w:rPr>
          <w:rFonts w:eastAsia="Calibri"/>
          <w:lang w:val="en-US"/>
        </w:rPr>
        <w:t>је</w:t>
      </w:r>
      <w:proofErr w:type="spellEnd"/>
      <w:r w:rsidRPr="0092752B">
        <w:rPr>
          <w:rFonts w:eastAsia="Calibri"/>
          <w:lang w:val="en-US"/>
        </w:rPr>
        <w:t xml:space="preserve"> </w:t>
      </w:r>
      <w:r w:rsidRPr="0092752B">
        <w:rPr>
          <w:rFonts w:eastAsia="Calibri"/>
          <w:lang w:val="sr-Cyrl-RS"/>
        </w:rPr>
        <w:t>председник   Одбора.</w:t>
      </w:r>
      <w:proofErr w:type="gramEnd"/>
      <w:r w:rsidRPr="0092752B">
        <w:rPr>
          <w:rFonts w:eastAsia="Calibri"/>
          <w:lang w:val="sr-Cyrl-RS"/>
        </w:rPr>
        <w:t xml:space="preserve"> </w:t>
      </w:r>
    </w:p>
    <w:p w:rsidR="004831AC" w:rsidRDefault="00ED00D6" w:rsidP="00ED00D6">
      <w:pPr>
        <w:tabs>
          <w:tab w:val="left" w:pos="851"/>
        </w:tabs>
        <w:jc w:val="both"/>
      </w:pPr>
      <w:r>
        <w:rPr>
          <w:rFonts w:eastAsia="Calibri"/>
          <w:lang w:val="en-US"/>
        </w:rPr>
        <w:t xml:space="preserve">            </w:t>
      </w:r>
      <w:r w:rsidR="002D3246" w:rsidRPr="00BE214E">
        <w:t xml:space="preserve">Седница је завршена у </w:t>
      </w:r>
      <w:r w:rsidR="00D23C7E" w:rsidRPr="00BE214E">
        <w:rPr>
          <w:lang w:val="sr-Cyrl-RS"/>
        </w:rPr>
        <w:t>11</w:t>
      </w:r>
      <w:r w:rsidR="00D463AC" w:rsidRPr="00BE214E">
        <w:rPr>
          <w:lang w:val="sr-Cyrl-RS"/>
        </w:rPr>
        <w:t>,</w:t>
      </w:r>
      <w:r w:rsidR="00F90154">
        <w:rPr>
          <w:lang w:val="en-US"/>
        </w:rPr>
        <w:t>4</w:t>
      </w:r>
      <w:r w:rsidR="00136C8A">
        <w:rPr>
          <w:lang w:val="sr-Cyrl-RS"/>
        </w:rPr>
        <w:t>5</w:t>
      </w:r>
      <w:r w:rsidR="002D3246" w:rsidRPr="00BE214E">
        <w:rPr>
          <w:lang w:val="sr-Cyrl-RS"/>
        </w:rPr>
        <w:t xml:space="preserve"> </w:t>
      </w:r>
      <w:r w:rsidR="004831AC" w:rsidRPr="00BE214E">
        <w:t>часова.</w:t>
      </w:r>
    </w:p>
    <w:p w:rsidR="00ED00D6" w:rsidRDefault="00ED00D6" w:rsidP="00ED00D6">
      <w:pPr>
        <w:tabs>
          <w:tab w:val="left" w:pos="851"/>
        </w:tabs>
        <w:jc w:val="both"/>
      </w:pPr>
    </w:p>
    <w:p w:rsidR="00D23C7E" w:rsidRPr="00ED00D6" w:rsidRDefault="004831AC" w:rsidP="00ED00D6">
      <w:pPr>
        <w:jc w:val="both"/>
        <w:rPr>
          <w:lang w:val="en-US"/>
        </w:rPr>
      </w:pPr>
      <w:r>
        <w:tab/>
      </w:r>
      <w:r w:rsidR="002D3246" w:rsidRPr="0092752B">
        <w:t>Саставни део  записника чине стенографске белешке.</w:t>
      </w:r>
      <w:bookmarkStart w:id="0" w:name="_GoBack"/>
      <w:bookmarkEnd w:id="0"/>
    </w:p>
    <w:p w:rsidR="009C0F60" w:rsidRDefault="009C0F60" w:rsidP="005B3DBF">
      <w:pPr>
        <w:tabs>
          <w:tab w:val="left" w:pos="993"/>
        </w:tabs>
        <w:ind w:left="993"/>
        <w:jc w:val="both"/>
        <w:rPr>
          <w:lang w:val="sr-Cyrl-RS"/>
        </w:rPr>
      </w:pPr>
    </w:p>
    <w:p w:rsidR="002D3246" w:rsidRPr="0092752B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92752B">
        <w:rPr>
          <w:lang w:val="sr-Cyrl-RS"/>
        </w:rPr>
        <w:t xml:space="preserve">                                                                                                </w:t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92752B">
        <w:rPr>
          <w:rFonts w:eastAsia="Calibri"/>
          <w:lang w:val="en-US"/>
        </w:rPr>
        <w:t xml:space="preserve">   </w:t>
      </w:r>
      <w:r w:rsidR="000058FE" w:rsidRPr="0092752B">
        <w:rPr>
          <w:rFonts w:eastAsia="Calibri"/>
          <w:lang w:val="sr-Cyrl-RS"/>
        </w:rPr>
        <w:t xml:space="preserve"> </w:t>
      </w:r>
      <w:r w:rsidRPr="0092752B">
        <w:rPr>
          <w:rFonts w:eastAsia="Calibri"/>
          <w:lang w:val="en-US"/>
        </w:rPr>
        <w:t xml:space="preserve"> </w:t>
      </w:r>
      <w:r w:rsidRPr="0092752B">
        <w:rPr>
          <w:rFonts w:eastAsia="Calibri"/>
          <w:lang w:val="sr-Cyrl-RS"/>
        </w:rPr>
        <w:t xml:space="preserve">СЕКРЕТАР                                                                                </w:t>
      </w:r>
      <w:r w:rsidR="00136C8A">
        <w:rPr>
          <w:rFonts w:eastAsia="Calibri"/>
          <w:lang w:val="sr-Cyrl-RS"/>
        </w:rPr>
        <w:t xml:space="preserve">          </w:t>
      </w:r>
      <w:r w:rsidRPr="0092752B">
        <w:rPr>
          <w:rFonts w:eastAsia="Calibri"/>
          <w:lang w:val="sr-Cyrl-RS"/>
        </w:rPr>
        <w:t>ПРЕДСЕДНИК</w:t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 xml:space="preserve">др Радоје Церовић                                                                             </w:t>
      </w:r>
      <w:r w:rsidR="000058FE" w:rsidRPr="0092752B">
        <w:rPr>
          <w:rFonts w:eastAsia="Calibri"/>
          <w:lang w:val="sr-Cyrl-RS"/>
        </w:rPr>
        <w:t xml:space="preserve"> </w:t>
      </w:r>
      <w:r w:rsidR="007F30C5">
        <w:rPr>
          <w:rFonts w:eastAsia="Calibri"/>
          <w:lang w:val="en-US"/>
        </w:rPr>
        <w:t xml:space="preserve">   </w:t>
      </w:r>
      <w:r w:rsidRPr="0092752B">
        <w:rPr>
          <w:rFonts w:eastAsia="Calibri"/>
          <w:lang w:val="sr-Cyrl-RS"/>
        </w:rPr>
        <w:t>Ђорђе Комленски</w:t>
      </w:r>
      <w:r w:rsidRPr="0092752B">
        <w:rPr>
          <w:rFonts w:eastAsia="Calibri"/>
          <w:lang w:val="sr-Cyrl-RS"/>
        </w:rPr>
        <w:tab/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r w:rsidRPr="0092752B">
        <w:rPr>
          <w:rFonts w:eastAsia="Calibri"/>
          <w:lang w:val="sr-Cyrl-RS"/>
        </w:rPr>
        <w:tab/>
      </w:r>
    </w:p>
    <w:sectPr w:rsidR="002D3246" w:rsidRPr="0092752B" w:rsidSect="000058FE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3A" w:rsidRDefault="00E83A3A" w:rsidP="000058FE">
      <w:r>
        <w:separator/>
      </w:r>
    </w:p>
  </w:endnote>
  <w:endnote w:type="continuationSeparator" w:id="0">
    <w:p w:rsidR="00E83A3A" w:rsidRDefault="00E83A3A" w:rsidP="000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594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511" w:rsidRDefault="00BE6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0D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6511" w:rsidRDefault="00BE6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3A" w:rsidRDefault="00E83A3A" w:rsidP="000058FE">
      <w:r>
        <w:separator/>
      </w:r>
    </w:p>
  </w:footnote>
  <w:footnote w:type="continuationSeparator" w:id="0">
    <w:p w:rsidR="00E83A3A" w:rsidRDefault="00E83A3A" w:rsidP="0000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058FE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202"/>
    <w:rsid w:val="00092FF9"/>
    <w:rsid w:val="000A2E29"/>
    <w:rsid w:val="000A382A"/>
    <w:rsid w:val="000A42A2"/>
    <w:rsid w:val="000A6AF8"/>
    <w:rsid w:val="000B1210"/>
    <w:rsid w:val="000B3CE6"/>
    <w:rsid w:val="000B410A"/>
    <w:rsid w:val="000B6334"/>
    <w:rsid w:val="000C2E3F"/>
    <w:rsid w:val="000C7F2A"/>
    <w:rsid w:val="00103DE6"/>
    <w:rsid w:val="0012104E"/>
    <w:rsid w:val="001355C6"/>
    <w:rsid w:val="00136C8A"/>
    <w:rsid w:val="0014182A"/>
    <w:rsid w:val="00147210"/>
    <w:rsid w:val="00157E54"/>
    <w:rsid w:val="00161E9E"/>
    <w:rsid w:val="001708C7"/>
    <w:rsid w:val="00172BEE"/>
    <w:rsid w:val="00173319"/>
    <w:rsid w:val="001A6293"/>
    <w:rsid w:val="001B3040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6EA"/>
    <w:rsid w:val="001F4ADE"/>
    <w:rsid w:val="00200AFE"/>
    <w:rsid w:val="002011A2"/>
    <w:rsid w:val="00205D93"/>
    <w:rsid w:val="00206F64"/>
    <w:rsid w:val="002125CE"/>
    <w:rsid w:val="00213B6F"/>
    <w:rsid w:val="00225AA2"/>
    <w:rsid w:val="002541F0"/>
    <w:rsid w:val="0026285B"/>
    <w:rsid w:val="00271999"/>
    <w:rsid w:val="002749D5"/>
    <w:rsid w:val="00274D2F"/>
    <w:rsid w:val="002770BF"/>
    <w:rsid w:val="002777BD"/>
    <w:rsid w:val="002806FC"/>
    <w:rsid w:val="0028156B"/>
    <w:rsid w:val="00283E3D"/>
    <w:rsid w:val="00286876"/>
    <w:rsid w:val="00287741"/>
    <w:rsid w:val="002958D1"/>
    <w:rsid w:val="002A0789"/>
    <w:rsid w:val="002A10E4"/>
    <w:rsid w:val="002A1DDE"/>
    <w:rsid w:val="002A67DF"/>
    <w:rsid w:val="002A7F22"/>
    <w:rsid w:val="002B283D"/>
    <w:rsid w:val="002C6F83"/>
    <w:rsid w:val="002D3246"/>
    <w:rsid w:val="002D3569"/>
    <w:rsid w:val="002D511A"/>
    <w:rsid w:val="002E00B6"/>
    <w:rsid w:val="002E1B82"/>
    <w:rsid w:val="002E5520"/>
    <w:rsid w:val="002F03B4"/>
    <w:rsid w:val="002F0426"/>
    <w:rsid w:val="002F2B61"/>
    <w:rsid w:val="002F41CB"/>
    <w:rsid w:val="00301FE1"/>
    <w:rsid w:val="00311EB8"/>
    <w:rsid w:val="00312718"/>
    <w:rsid w:val="0031315C"/>
    <w:rsid w:val="00315256"/>
    <w:rsid w:val="00321DAF"/>
    <w:rsid w:val="0032576C"/>
    <w:rsid w:val="00342C6B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E4A02"/>
    <w:rsid w:val="003F0F41"/>
    <w:rsid w:val="003F210B"/>
    <w:rsid w:val="003F3DA3"/>
    <w:rsid w:val="003F4AE8"/>
    <w:rsid w:val="003F7356"/>
    <w:rsid w:val="003F7BDC"/>
    <w:rsid w:val="00411488"/>
    <w:rsid w:val="00412C18"/>
    <w:rsid w:val="00414548"/>
    <w:rsid w:val="004238A2"/>
    <w:rsid w:val="00424664"/>
    <w:rsid w:val="00424E1B"/>
    <w:rsid w:val="00425171"/>
    <w:rsid w:val="00430642"/>
    <w:rsid w:val="00436E9D"/>
    <w:rsid w:val="004418FC"/>
    <w:rsid w:val="00445CE0"/>
    <w:rsid w:val="004467E0"/>
    <w:rsid w:val="00447B36"/>
    <w:rsid w:val="0045217A"/>
    <w:rsid w:val="00454D7E"/>
    <w:rsid w:val="0046161F"/>
    <w:rsid w:val="004649AE"/>
    <w:rsid w:val="00481C36"/>
    <w:rsid w:val="004831AC"/>
    <w:rsid w:val="00490D38"/>
    <w:rsid w:val="004924F9"/>
    <w:rsid w:val="004B1C57"/>
    <w:rsid w:val="004B77B9"/>
    <w:rsid w:val="004C7B0F"/>
    <w:rsid w:val="004D7596"/>
    <w:rsid w:val="004E0881"/>
    <w:rsid w:val="004E531E"/>
    <w:rsid w:val="004E7E2B"/>
    <w:rsid w:val="004F1C40"/>
    <w:rsid w:val="004F3042"/>
    <w:rsid w:val="004F5432"/>
    <w:rsid w:val="005000C1"/>
    <w:rsid w:val="00504A45"/>
    <w:rsid w:val="005079DD"/>
    <w:rsid w:val="00513294"/>
    <w:rsid w:val="00520D79"/>
    <w:rsid w:val="005228AF"/>
    <w:rsid w:val="0052446B"/>
    <w:rsid w:val="00527022"/>
    <w:rsid w:val="00536AF0"/>
    <w:rsid w:val="00541B8D"/>
    <w:rsid w:val="00545AB5"/>
    <w:rsid w:val="0055559D"/>
    <w:rsid w:val="00555704"/>
    <w:rsid w:val="00557262"/>
    <w:rsid w:val="00557ECE"/>
    <w:rsid w:val="00563490"/>
    <w:rsid w:val="00571C3F"/>
    <w:rsid w:val="005724AA"/>
    <w:rsid w:val="00581664"/>
    <w:rsid w:val="005822E4"/>
    <w:rsid w:val="005831B5"/>
    <w:rsid w:val="00590086"/>
    <w:rsid w:val="00594E43"/>
    <w:rsid w:val="00595D5C"/>
    <w:rsid w:val="005978B5"/>
    <w:rsid w:val="005B3C59"/>
    <w:rsid w:val="005B3DBF"/>
    <w:rsid w:val="005B5D11"/>
    <w:rsid w:val="005C1500"/>
    <w:rsid w:val="005C677E"/>
    <w:rsid w:val="005E0086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41A69"/>
    <w:rsid w:val="006510DA"/>
    <w:rsid w:val="00654120"/>
    <w:rsid w:val="0066717C"/>
    <w:rsid w:val="006826E3"/>
    <w:rsid w:val="006836B1"/>
    <w:rsid w:val="00683D46"/>
    <w:rsid w:val="00687212"/>
    <w:rsid w:val="00691AB1"/>
    <w:rsid w:val="006964AA"/>
    <w:rsid w:val="006A435A"/>
    <w:rsid w:val="006C2957"/>
    <w:rsid w:val="006D1C44"/>
    <w:rsid w:val="006D338C"/>
    <w:rsid w:val="006D5B33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3363"/>
    <w:rsid w:val="00707A4F"/>
    <w:rsid w:val="00713867"/>
    <w:rsid w:val="007237BD"/>
    <w:rsid w:val="0072556C"/>
    <w:rsid w:val="007478EE"/>
    <w:rsid w:val="007524AE"/>
    <w:rsid w:val="0075430D"/>
    <w:rsid w:val="00755C0F"/>
    <w:rsid w:val="00770BE3"/>
    <w:rsid w:val="007711D5"/>
    <w:rsid w:val="00771232"/>
    <w:rsid w:val="00772EC8"/>
    <w:rsid w:val="0077734A"/>
    <w:rsid w:val="00777E07"/>
    <w:rsid w:val="007800D1"/>
    <w:rsid w:val="0078207C"/>
    <w:rsid w:val="00784EB2"/>
    <w:rsid w:val="00792943"/>
    <w:rsid w:val="007A7255"/>
    <w:rsid w:val="007B3B28"/>
    <w:rsid w:val="007C7A7C"/>
    <w:rsid w:val="007D0EC3"/>
    <w:rsid w:val="007D68F3"/>
    <w:rsid w:val="007F30C5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4E56"/>
    <w:rsid w:val="008671A4"/>
    <w:rsid w:val="00867437"/>
    <w:rsid w:val="0086793C"/>
    <w:rsid w:val="00870D7E"/>
    <w:rsid w:val="00870F0E"/>
    <w:rsid w:val="008725BB"/>
    <w:rsid w:val="008742A2"/>
    <w:rsid w:val="00877695"/>
    <w:rsid w:val="008963CD"/>
    <w:rsid w:val="008A1A7E"/>
    <w:rsid w:val="008A55DA"/>
    <w:rsid w:val="008A5B61"/>
    <w:rsid w:val="008A608D"/>
    <w:rsid w:val="008B3F48"/>
    <w:rsid w:val="008D21C8"/>
    <w:rsid w:val="008F11C9"/>
    <w:rsid w:val="008F3167"/>
    <w:rsid w:val="008F37F9"/>
    <w:rsid w:val="008F4542"/>
    <w:rsid w:val="008F762A"/>
    <w:rsid w:val="00902E01"/>
    <w:rsid w:val="00903B5D"/>
    <w:rsid w:val="0090727D"/>
    <w:rsid w:val="0091669D"/>
    <w:rsid w:val="00920480"/>
    <w:rsid w:val="00923832"/>
    <w:rsid w:val="0092752B"/>
    <w:rsid w:val="00934260"/>
    <w:rsid w:val="00935BF8"/>
    <w:rsid w:val="0094141D"/>
    <w:rsid w:val="00943C39"/>
    <w:rsid w:val="00947DDE"/>
    <w:rsid w:val="0095226F"/>
    <w:rsid w:val="00953D98"/>
    <w:rsid w:val="00971D88"/>
    <w:rsid w:val="009745FB"/>
    <w:rsid w:val="0097505E"/>
    <w:rsid w:val="009A52D0"/>
    <w:rsid w:val="009B0BA5"/>
    <w:rsid w:val="009C0F60"/>
    <w:rsid w:val="009C1E4F"/>
    <w:rsid w:val="009C3600"/>
    <w:rsid w:val="009C46AC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37C1D"/>
    <w:rsid w:val="00A54822"/>
    <w:rsid w:val="00A60B0C"/>
    <w:rsid w:val="00A631B5"/>
    <w:rsid w:val="00A652AC"/>
    <w:rsid w:val="00A71968"/>
    <w:rsid w:val="00A86D04"/>
    <w:rsid w:val="00A96609"/>
    <w:rsid w:val="00A97B18"/>
    <w:rsid w:val="00AA532A"/>
    <w:rsid w:val="00AB5C4D"/>
    <w:rsid w:val="00AD1534"/>
    <w:rsid w:val="00AD540B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A7FC0"/>
    <w:rsid w:val="00BB46AE"/>
    <w:rsid w:val="00BC084D"/>
    <w:rsid w:val="00BC17AA"/>
    <w:rsid w:val="00BD07B7"/>
    <w:rsid w:val="00BD50C8"/>
    <w:rsid w:val="00BD61A3"/>
    <w:rsid w:val="00BD7C26"/>
    <w:rsid w:val="00BE214E"/>
    <w:rsid w:val="00BE454E"/>
    <w:rsid w:val="00BE4FB2"/>
    <w:rsid w:val="00BE6511"/>
    <w:rsid w:val="00BF536D"/>
    <w:rsid w:val="00BF662E"/>
    <w:rsid w:val="00C001DD"/>
    <w:rsid w:val="00C114CB"/>
    <w:rsid w:val="00C13EB6"/>
    <w:rsid w:val="00C1408E"/>
    <w:rsid w:val="00C251CC"/>
    <w:rsid w:val="00C2627D"/>
    <w:rsid w:val="00C30A3F"/>
    <w:rsid w:val="00C33495"/>
    <w:rsid w:val="00C35E47"/>
    <w:rsid w:val="00C360EC"/>
    <w:rsid w:val="00C37D1F"/>
    <w:rsid w:val="00C423F4"/>
    <w:rsid w:val="00C453F4"/>
    <w:rsid w:val="00C55E84"/>
    <w:rsid w:val="00C719FD"/>
    <w:rsid w:val="00C813A9"/>
    <w:rsid w:val="00C904AD"/>
    <w:rsid w:val="00C91A89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04E4"/>
    <w:rsid w:val="00D219EF"/>
    <w:rsid w:val="00D22D35"/>
    <w:rsid w:val="00D23C7E"/>
    <w:rsid w:val="00D26B43"/>
    <w:rsid w:val="00D27E69"/>
    <w:rsid w:val="00D35DE5"/>
    <w:rsid w:val="00D400F8"/>
    <w:rsid w:val="00D463AC"/>
    <w:rsid w:val="00D46E82"/>
    <w:rsid w:val="00D47DB1"/>
    <w:rsid w:val="00D57A57"/>
    <w:rsid w:val="00D60D5B"/>
    <w:rsid w:val="00D64891"/>
    <w:rsid w:val="00D744E0"/>
    <w:rsid w:val="00D77B26"/>
    <w:rsid w:val="00D87B36"/>
    <w:rsid w:val="00D919EB"/>
    <w:rsid w:val="00D91C74"/>
    <w:rsid w:val="00D93B63"/>
    <w:rsid w:val="00DA2447"/>
    <w:rsid w:val="00DA448E"/>
    <w:rsid w:val="00DA5192"/>
    <w:rsid w:val="00DA6469"/>
    <w:rsid w:val="00DB1DC1"/>
    <w:rsid w:val="00DC0E52"/>
    <w:rsid w:val="00DD118A"/>
    <w:rsid w:val="00DD2BA0"/>
    <w:rsid w:val="00DD33D4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554CA"/>
    <w:rsid w:val="00E71B5B"/>
    <w:rsid w:val="00E81742"/>
    <w:rsid w:val="00E828AD"/>
    <w:rsid w:val="00E83A3A"/>
    <w:rsid w:val="00E83C55"/>
    <w:rsid w:val="00E871D6"/>
    <w:rsid w:val="00E97B6A"/>
    <w:rsid w:val="00EA0283"/>
    <w:rsid w:val="00EA5790"/>
    <w:rsid w:val="00EB0905"/>
    <w:rsid w:val="00EB3D67"/>
    <w:rsid w:val="00EB4885"/>
    <w:rsid w:val="00EC0BFD"/>
    <w:rsid w:val="00EC1D78"/>
    <w:rsid w:val="00EC2855"/>
    <w:rsid w:val="00EC467C"/>
    <w:rsid w:val="00ED00D6"/>
    <w:rsid w:val="00ED38A5"/>
    <w:rsid w:val="00EE0CFC"/>
    <w:rsid w:val="00EE14AA"/>
    <w:rsid w:val="00EE6FAE"/>
    <w:rsid w:val="00F0320F"/>
    <w:rsid w:val="00F167C4"/>
    <w:rsid w:val="00F2095B"/>
    <w:rsid w:val="00F23841"/>
    <w:rsid w:val="00F24E08"/>
    <w:rsid w:val="00F315B4"/>
    <w:rsid w:val="00F375CE"/>
    <w:rsid w:val="00F42816"/>
    <w:rsid w:val="00F5138B"/>
    <w:rsid w:val="00F540B5"/>
    <w:rsid w:val="00F54E07"/>
    <w:rsid w:val="00F65385"/>
    <w:rsid w:val="00F726CE"/>
    <w:rsid w:val="00F75469"/>
    <w:rsid w:val="00F75B96"/>
    <w:rsid w:val="00F7793C"/>
    <w:rsid w:val="00F80010"/>
    <w:rsid w:val="00F801A8"/>
    <w:rsid w:val="00F80CCA"/>
    <w:rsid w:val="00F819E9"/>
    <w:rsid w:val="00F85994"/>
    <w:rsid w:val="00F90154"/>
    <w:rsid w:val="00F92CBE"/>
    <w:rsid w:val="00FA43ED"/>
    <w:rsid w:val="00FC0153"/>
    <w:rsid w:val="00FC6637"/>
    <w:rsid w:val="00FC7A57"/>
    <w:rsid w:val="00FD30B1"/>
    <w:rsid w:val="00FD3A28"/>
    <w:rsid w:val="00FD7512"/>
    <w:rsid w:val="00FE0FF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772EC8"/>
    <w:pPr>
      <w:widowControl w:val="0"/>
      <w:autoSpaceDE w:val="0"/>
      <w:autoSpaceDN w:val="0"/>
      <w:adjustRightInd w:val="0"/>
      <w:spacing w:line="278" w:lineRule="exact"/>
      <w:ind w:firstLine="1142"/>
    </w:pPr>
    <w:rPr>
      <w:rFonts w:ascii="Arial" w:hAnsi="Arial" w:cs="Arial"/>
      <w:lang w:val="en-US"/>
    </w:rPr>
  </w:style>
  <w:style w:type="character" w:customStyle="1" w:styleId="FontStyle26">
    <w:name w:val="Font Style26"/>
    <w:basedOn w:val="DefaultParagraphFont"/>
    <w:uiPriority w:val="99"/>
    <w:rsid w:val="00772EC8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72EC8"/>
    <w:rPr>
      <w:rFonts w:ascii="Arial" w:hAnsi="Arial" w:cs="Arial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772EC8"/>
    <w:pPr>
      <w:widowControl w:val="0"/>
      <w:autoSpaceDE w:val="0"/>
      <w:autoSpaceDN w:val="0"/>
      <w:adjustRightInd w:val="0"/>
      <w:spacing w:line="278" w:lineRule="exact"/>
      <w:ind w:firstLine="1142"/>
    </w:pPr>
    <w:rPr>
      <w:rFonts w:ascii="Arial" w:hAnsi="Arial" w:cs="Arial"/>
      <w:lang w:val="en-US"/>
    </w:rPr>
  </w:style>
  <w:style w:type="character" w:customStyle="1" w:styleId="FontStyle26">
    <w:name w:val="Font Style26"/>
    <w:basedOn w:val="DefaultParagraphFont"/>
    <w:uiPriority w:val="99"/>
    <w:rsid w:val="00772EC8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72EC8"/>
    <w:rPr>
      <w:rFonts w:ascii="Arial" w:hAnsi="Arial" w:cs="Arial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C4754-A3A5-42C2-9094-02D2B8BB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Mila Antic</cp:lastModifiedBy>
  <cp:revision>53</cp:revision>
  <cp:lastPrinted>2018-09-19T09:18:00Z</cp:lastPrinted>
  <dcterms:created xsi:type="dcterms:W3CDTF">2019-03-29T11:26:00Z</dcterms:created>
  <dcterms:modified xsi:type="dcterms:W3CDTF">2019-04-17T09:37:00Z</dcterms:modified>
</cp:coreProperties>
</file>